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715933" w:rsidRDefault="009845E6" w:rsidP="009845E6">
      <w:pPr>
        <w:tabs>
          <w:tab w:val="left" w:pos="2844"/>
        </w:tabs>
        <w:spacing w:after="0"/>
        <w:ind w:right="-270"/>
        <w:jc w:val="right"/>
        <w:rPr>
          <w:rFonts w:ascii="GHEA Grapalat" w:hAnsi="GHEA Grapalat"/>
          <w:b/>
          <w:color w:val="000000" w:themeColor="text1"/>
          <w:sz w:val="24"/>
          <w:szCs w:val="24"/>
          <w:lang w:val="ru-RU"/>
        </w:rPr>
      </w:pPr>
      <w:r w:rsidRPr="00715933">
        <w:rPr>
          <w:rFonts w:ascii="GHEA Grapalat" w:hAnsi="GHEA Grapalat"/>
          <w:b/>
          <w:color w:val="000000" w:themeColor="text1"/>
          <w:sz w:val="24"/>
          <w:szCs w:val="24"/>
          <w:lang w:val="ru-RU"/>
        </w:rPr>
        <w:t>ПРИЛОЖЕНИЕ</w:t>
      </w:r>
    </w:p>
    <w:p w14:paraId="082F4551" w14:textId="77777777" w:rsidR="008A4C8C" w:rsidRPr="00715933" w:rsidRDefault="008A4C8C" w:rsidP="008A4C8C">
      <w:pPr>
        <w:tabs>
          <w:tab w:val="left" w:pos="2844"/>
        </w:tabs>
        <w:spacing w:after="0"/>
        <w:jc w:val="center"/>
        <w:rPr>
          <w:rFonts w:ascii="GHEA Grapalat" w:hAnsi="GHEA Grapalat"/>
          <w:b/>
          <w:color w:val="000000" w:themeColor="text1"/>
          <w:sz w:val="24"/>
          <w:lang w:val="ru-RU"/>
        </w:rPr>
      </w:pPr>
      <w:r w:rsidRPr="00715933">
        <w:rPr>
          <w:rFonts w:ascii="GHEA Grapalat" w:hAnsi="GHEA Grapalat"/>
          <w:b/>
          <w:color w:val="000000" w:themeColor="text1"/>
          <w:sz w:val="24"/>
          <w:lang w:val="ru-RU"/>
        </w:rPr>
        <w:t>ТЕХНИЧЕСКИЕ ХАРАКТЕРИСТИКИ – ГРАФИК ПОКУПКИ</w:t>
      </w:r>
    </w:p>
    <w:p w14:paraId="1882FBFC" w14:textId="77777777" w:rsidR="008A4C8C" w:rsidRPr="00715933" w:rsidRDefault="008A4C8C" w:rsidP="008A4C8C">
      <w:pPr>
        <w:tabs>
          <w:tab w:val="left" w:pos="2844"/>
        </w:tabs>
        <w:spacing w:after="0"/>
        <w:ind w:right="-360"/>
        <w:jc w:val="right"/>
        <w:rPr>
          <w:rFonts w:ascii="GHEA Grapalat" w:hAnsi="GHEA Grapalat"/>
          <w:color w:val="000000" w:themeColor="text1"/>
          <w:sz w:val="24"/>
          <w:lang w:val="pt-BR"/>
        </w:rPr>
      </w:pPr>
      <w:r w:rsidRPr="00715933">
        <w:rPr>
          <w:rFonts w:ascii="GHEA Grapalat" w:hAnsi="GHEA Grapalat"/>
          <w:color w:val="000000" w:themeColor="text1"/>
          <w:sz w:val="24"/>
          <w:lang w:val="pt-BR"/>
        </w:rPr>
        <w:t>РА драм</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993"/>
        <w:gridCol w:w="850"/>
        <w:gridCol w:w="851"/>
        <w:gridCol w:w="1134"/>
        <w:gridCol w:w="1275"/>
        <w:gridCol w:w="2160"/>
      </w:tblGrid>
      <w:tr w:rsidR="00715933" w:rsidRPr="00715933" w14:paraId="33E206F2" w14:textId="77777777" w:rsidTr="008A4C8C">
        <w:trPr>
          <w:trHeight w:val="85"/>
          <w:jc w:val="center"/>
        </w:trPr>
        <w:tc>
          <w:tcPr>
            <w:tcW w:w="15021" w:type="dxa"/>
            <w:gridSpan w:val="12"/>
          </w:tcPr>
          <w:p w14:paraId="7409B7ED"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Товар</w:t>
            </w:r>
          </w:p>
        </w:tc>
      </w:tr>
      <w:tr w:rsidR="00715933" w:rsidRPr="00715933" w14:paraId="5A863928" w14:textId="77777777" w:rsidTr="008A4C8C">
        <w:trPr>
          <w:trHeight w:val="227"/>
          <w:jc w:val="center"/>
        </w:trPr>
        <w:tc>
          <w:tcPr>
            <w:tcW w:w="445" w:type="dxa"/>
            <w:vMerge w:val="restart"/>
            <w:vAlign w:val="center"/>
          </w:tcPr>
          <w:p w14:paraId="01313188"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Н/л</w:t>
            </w:r>
          </w:p>
        </w:tc>
        <w:tc>
          <w:tcPr>
            <w:tcW w:w="1643" w:type="dxa"/>
            <w:vMerge w:val="restart"/>
            <w:vAlign w:val="center"/>
          </w:tcPr>
          <w:p w14:paraId="5745EA0C"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3030BEAE"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наименование </w:t>
            </w:r>
          </w:p>
        </w:tc>
        <w:tc>
          <w:tcPr>
            <w:tcW w:w="1842" w:type="dxa"/>
            <w:vMerge w:val="restart"/>
            <w:vAlign w:val="center"/>
          </w:tcPr>
          <w:p w14:paraId="590FE2DD"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134" w:type="dxa"/>
            <w:vMerge w:val="restart"/>
            <w:vAlign w:val="center"/>
          </w:tcPr>
          <w:p w14:paraId="517F2754"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техническая характеристика**</w:t>
            </w:r>
            <w:r w:rsidRPr="00715933">
              <w:rPr>
                <w:rFonts w:ascii="GHEA Grapalat" w:hAnsi="GHEA Grapalat"/>
                <w:color w:val="000000" w:themeColor="text1"/>
                <w:sz w:val="20"/>
                <w:szCs w:val="20"/>
              </w:rPr>
              <w:t>*</w:t>
            </w:r>
          </w:p>
        </w:tc>
        <w:tc>
          <w:tcPr>
            <w:tcW w:w="1134" w:type="dxa"/>
            <w:vMerge w:val="restart"/>
            <w:vAlign w:val="center"/>
          </w:tcPr>
          <w:p w14:paraId="1614A2B3"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единица измерения</w:t>
            </w:r>
          </w:p>
        </w:tc>
        <w:tc>
          <w:tcPr>
            <w:tcW w:w="993" w:type="dxa"/>
            <w:vMerge w:val="restart"/>
            <w:vAlign w:val="center"/>
          </w:tcPr>
          <w:p w14:paraId="30B2770F"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цена единицы</w:t>
            </w:r>
          </w:p>
        </w:tc>
        <w:tc>
          <w:tcPr>
            <w:tcW w:w="850" w:type="dxa"/>
            <w:vMerge w:val="restart"/>
            <w:vAlign w:val="center"/>
          </w:tcPr>
          <w:p w14:paraId="498E3F9C"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общая цена</w:t>
            </w:r>
          </w:p>
        </w:tc>
        <w:tc>
          <w:tcPr>
            <w:tcW w:w="851" w:type="dxa"/>
            <w:vMerge w:val="restart"/>
            <w:vAlign w:val="center"/>
          </w:tcPr>
          <w:p w14:paraId="712B103F"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общий объем</w:t>
            </w:r>
          </w:p>
        </w:tc>
        <w:tc>
          <w:tcPr>
            <w:tcW w:w="4569" w:type="dxa"/>
            <w:gridSpan w:val="3"/>
            <w:vAlign w:val="center"/>
          </w:tcPr>
          <w:p w14:paraId="1C1B3328"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поставки</w:t>
            </w:r>
          </w:p>
        </w:tc>
      </w:tr>
      <w:tr w:rsidR="00715933" w:rsidRPr="00715933" w14:paraId="78F44F76" w14:textId="77777777" w:rsidTr="008A4C8C">
        <w:trPr>
          <w:trHeight w:val="462"/>
          <w:jc w:val="center"/>
        </w:trPr>
        <w:tc>
          <w:tcPr>
            <w:tcW w:w="445" w:type="dxa"/>
            <w:vMerge/>
            <w:vAlign w:val="center"/>
          </w:tcPr>
          <w:p w14:paraId="6A4B9323"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70589D39"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1294890C"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675A5637"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0FAA796A"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A008D89"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224272D3"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6A3BC903"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129B796B"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718DC4FA" w14:textId="77777777" w:rsidR="008A4C8C" w:rsidRPr="00715933" w:rsidRDefault="008A4C8C" w:rsidP="00A16619">
            <w:pPr>
              <w:widowControl w:val="0"/>
              <w:spacing w:after="0" w:line="240" w:lineRule="auto"/>
              <w:ind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адрес</w:t>
            </w:r>
          </w:p>
        </w:tc>
        <w:tc>
          <w:tcPr>
            <w:tcW w:w="1275" w:type="dxa"/>
            <w:vAlign w:val="center"/>
          </w:tcPr>
          <w:p w14:paraId="66CA931E" w14:textId="77777777" w:rsidR="008A4C8C" w:rsidRPr="00715933" w:rsidRDefault="008A4C8C" w:rsidP="00A16619">
            <w:pPr>
              <w:widowControl w:val="0"/>
              <w:spacing w:after="0" w:line="240" w:lineRule="auto"/>
              <w:ind w:left="-46"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подлежащее поставке количество товара</w:t>
            </w:r>
          </w:p>
        </w:tc>
        <w:tc>
          <w:tcPr>
            <w:tcW w:w="2160" w:type="dxa"/>
            <w:vAlign w:val="center"/>
          </w:tcPr>
          <w:p w14:paraId="047AE01C" w14:textId="77777777" w:rsidR="008A4C8C" w:rsidRPr="00715933" w:rsidRDefault="008A4C8C" w:rsidP="00A16619">
            <w:pPr>
              <w:widowControl w:val="0"/>
              <w:spacing w:after="0" w:line="240" w:lineRule="auto"/>
              <w:ind w:left="-132" w:right="31"/>
              <w:jc w:val="center"/>
              <w:rPr>
                <w:rFonts w:ascii="GHEA Grapalat" w:hAnsi="GHEA Grapalat"/>
                <w:color w:val="000000" w:themeColor="text1"/>
                <w:sz w:val="20"/>
                <w:szCs w:val="20"/>
              </w:rPr>
            </w:pPr>
            <w:r w:rsidRPr="00715933">
              <w:rPr>
                <w:rFonts w:ascii="GHEA Grapalat" w:hAnsi="GHEA Grapalat"/>
                <w:color w:val="000000" w:themeColor="text1"/>
                <w:sz w:val="20"/>
                <w:szCs w:val="20"/>
              </w:rPr>
              <w:t>срок</w:t>
            </w:r>
          </w:p>
        </w:tc>
      </w:tr>
      <w:tr w:rsidR="00715933" w:rsidRPr="00715933" w14:paraId="14D0FC14" w14:textId="77777777" w:rsidTr="008A4C8C">
        <w:trPr>
          <w:trHeight w:val="1561"/>
          <w:jc w:val="center"/>
        </w:trPr>
        <w:tc>
          <w:tcPr>
            <w:tcW w:w="445" w:type="dxa"/>
            <w:vAlign w:val="center"/>
          </w:tcPr>
          <w:p w14:paraId="4F995209"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1</w:t>
            </w:r>
          </w:p>
        </w:tc>
        <w:tc>
          <w:tcPr>
            <w:tcW w:w="1643" w:type="dxa"/>
            <w:vAlign w:val="center"/>
          </w:tcPr>
          <w:p w14:paraId="47ECF9F6"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39181200/16</w:t>
            </w:r>
          </w:p>
        </w:tc>
        <w:tc>
          <w:tcPr>
            <w:tcW w:w="1560" w:type="dxa"/>
            <w:vAlign w:val="center"/>
          </w:tcPr>
          <w:p w14:paraId="693E3246"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Оборудование и материалы для лабораторий физики</w:t>
            </w:r>
          </w:p>
        </w:tc>
        <w:tc>
          <w:tcPr>
            <w:tcW w:w="1842" w:type="dxa"/>
            <w:vAlign w:val="center"/>
          </w:tcPr>
          <w:p w14:paraId="121B9474"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471AE4A1"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Представлено ниже в Приложении 1</w:t>
            </w:r>
          </w:p>
        </w:tc>
        <w:tc>
          <w:tcPr>
            <w:tcW w:w="1134" w:type="dxa"/>
            <w:vAlign w:val="center"/>
          </w:tcPr>
          <w:p w14:paraId="6DC1E10F"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993" w:type="dxa"/>
            <w:textDirection w:val="btLr"/>
            <w:vAlign w:val="center"/>
          </w:tcPr>
          <w:p w14:paraId="41E3DDDB" w14:textId="2A22E375" w:rsidR="008A4C8C" w:rsidRPr="00715933" w:rsidRDefault="008A4C8C" w:rsidP="00A16619">
            <w:pPr>
              <w:widowControl w:val="0"/>
              <w:spacing w:after="0" w:line="240" w:lineRule="auto"/>
              <w:jc w:val="center"/>
              <w:rPr>
                <w:rFonts w:ascii="GHEA Grapalat" w:hAnsi="GHEA Grapalat"/>
                <w:color w:val="000000" w:themeColor="text1"/>
                <w:sz w:val="20"/>
                <w:szCs w:val="20"/>
              </w:rPr>
            </w:pPr>
          </w:p>
        </w:tc>
        <w:tc>
          <w:tcPr>
            <w:tcW w:w="850" w:type="dxa"/>
            <w:textDirection w:val="btLr"/>
            <w:vAlign w:val="center"/>
          </w:tcPr>
          <w:p w14:paraId="5DC2F97E" w14:textId="0F32C7AD" w:rsidR="008A4C8C" w:rsidRPr="00715933" w:rsidRDefault="008A4C8C" w:rsidP="00A16619">
            <w:pPr>
              <w:widowControl w:val="0"/>
              <w:spacing w:after="0" w:line="240" w:lineRule="auto"/>
              <w:jc w:val="center"/>
              <w:rPr>
                <w:rFonts w:ascii="GHEA Grapalat" w:hAnsi="GHEA Grapalat"/>
                <w:color w:val="000000" w:themeColor="text1"/>
                <w:sz w:val="20"/>
                <w:szCs w:val="20"/>
              </w:rPr>
            </w:pPr>
          </w:p>
        </w:tc>
        <w:tc>
          <w:tcPr>
            <w:tcW w:w="851" w:type="dxa"/>
            <w:vAlign w:val="center"/>
          </w:tcPr>
          <w:p w14:paraId="1BEA35EF"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1</w:t>
            </w:r>
          </w:p>
        </w:tc>
        <w:tc>
          <w:tcPr>
            <w:tcW w:w="1134" w:type="dxa"/>
            <w:vAlign w:val="center"/>
          </w:tcPr>
          <w:p w14:paraId="0323DF87"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Представлено ниже в Приложении 2</w:t>
            </w:r>
          </w:p>
        </w:tc>
        <w:tc>
          <w:tcPr>
            <w:tcW w:w="1275" w:type="dxa"/>
            <w:vAlign w:val="center"/>
          </w:tcPr>
          <w:p w14:paraId="1242FF62" w14:textId="77777777" w:rsidR="008A4C8C" w:rsidRPr="00715933" w:rsidRDefault="008A4C8C" w:rsidP="00A16619">
            <w:pPr>
              <w:widowControl w:val="0"/>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1</w:t>
            </w:r>
          </w:p>
        </w:tc>
        <w:tc>
          <w:tcPr>
            <w:tcW w:w="2160" w:type="dxa"/>
            <w:vAlign w:val="center"/>
          </w:tcPr>
          <w:p w14:paraId="2F4C1511" w14:textId="42EB21A6" w:rsidR="008A4C8C" w:rsidRPr="00715933" w:rsidRDefault="008A4C8C" w:rsidP="00A16619">
            <w:pPr>
              <w:widowControl w:val="0"/>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После вступления договора в силу — включительно до </w:t>
            </w:r>
            <w:r w:rsidR="00B66EE0" w:rsidRPr="00715933">
              <w:rPr>
                <w:rFonts w:ascii="GHEA Grapalat" w:hAnsi="GHEA Grapalat"/>
                <w:color w:val="000000" w:themeColor="text1"/>
                <w:sz w:val="20"/>
                <w:szCs w:val="20"/>
                <w:lang w:val="ru-RU"/>
              </w:rPr>
              <w:t>30 октября</w:t>
            </w:r>
            <w:r w:rsidRPr="00715933">
              <w:rPr>
                <w:rFonts w:ascii="GHEA Grapalat" w:hAnsi="GHEA Grapalat"/>
                <w:color w:val="000000" w:themeColor="text1"/>
                <w:sz w:val="20"/>
                <w:szCs w:val="20"/>
                <w:lang w:val="ru-RU"/>
              </w:rPr>
              <w:t xml:space="preserve"> 2026 года,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30634902" w14:textId="77777777" w:rsidR="008A4C8C" w:rsidRPr="00715933"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715933">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6BF49EFA" w14:textId="77777777" w:rsidR="008A4C8C" w:rsidRPr="00715933"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715933">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2283C114" w14:textId="70A7A1F8" w:rsidR="008A4C8C" w:rsidRPr="00715933"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715933">
        <w:rPr>
          <w:rFonts w:ascii="GHEA Grapalat" w:eastAsia="Calibri" w:hAnsi="GHEA Grapalat"/>
          <w:color w:val="000000" w:themeColor="text1"/>
          <w:sz w:val="16"/>
          <w:szCs w:val="18"/>
          <w:lang w:val="pt-BR"/>
        </w:rPr>
        <w:t xml:space="preserve">*** 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w:t>
      </w:r>
      <w:r w:rsidR="00B66EE0" w:rsidRPr="00715933">
        <w:rPr>
          <w:rFonts w:ascii="GHEA Grapalat" w:eastAsia="Calibri" w:hAnsi="GHEA Grapalat"/>
          <w:color w:val="000000" w:themeColor="text1"/>
          <w:sz w:val="16"/>
          <w:szCs w:val="18"/>
          <w:lang w:val="pt-BR"/>
        </w:rPr>
        <w:t>30 октября</w:t>
      </w:r>
      <w:r w:rsidRPr="00715933">
        <w:rPr>
          <w:rFonts w:ascii="GHEA Grapalat" w:eastAsia="Calibri" w:hAnsi="GHEA Grapalat"/>
          <w:color w:val="000000" w:themeColor="text1"/>
          <w:sz w:val="16"/>
          <w:szCs w:val="18"/>
          <w:lang w:val="pt-BR"/>
        </w:rPr>
        <w:t xml:space="preserve"> 2026  года, включая оформление контракта и проверку соответствия на складе (максимум 10 рабочих дней).</w:t>
      </w:r>
    </w:p>
    <w:p w14:paraId="3392D13E" w14:textId="77777777" w:rsidR="008A4C8C" w:rsidRPr="00715933"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715933">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4D3A7470" w14:textId="77777777" w:rsidR="008A4C8C" w:rsidRPr="00715933" w:rsidRDefault="008A4C8C">
      <w:pPr>
        <w:spacing w:after="160" w:line="259" w:lineRule="auto"/>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br w:type="page"/>
      </w:r>
    </w:p>
    <w:p w14:paraId="77635F27" w14:textId="368952CE" w:rsidR="00823413" w:rsidRPr="00715933" w:rsidRDefault="00823413" w:rsidP="00823413">
      <w:pPr>
        <w:spacing w:after="0"/>
        <w:ind w:left="5760" w:right="-90" w:hanging="576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lastRenderedPageBreak/>
        <w:t>ПРИЛОЖЕНИЯ 1</w:t>
      </w:r>
    </w:p>
    <w:p w14:paraId="3A464677" w14:textId="77777777" w:rsidR="00823413" w:rsidRPr="00715933"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715933" w:rsidRDefault="00823413" w:rsidP="00823413">
      <w:pPr>
        <w:tabs>
          <w:tab w:val="left" w:pos="1965"/>
        </w:tabs>
        <w:ind w:right="-9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график покупки</w:t>
      </w:r>
    </w:p>
    <w:p w14:paraId="60AB05F8" w14:textId="77777777" w:rsidR="00823413" w:rsidRPr="00715933" w:rsidRDefault="00823413" w:rsidP="00823413">
      <w:pPr>
        <w:tabs>
          <w:tab w:val="left" w:pos="1965"/>
        </w:tabs>
        <w:ind w:right="-360"/>
        <w:jc w:val="center"/>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ТЕХНИЧЕСКИЕ ХАРАКТЕРИСТИКИ</w:t>
      </w: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273"/>
        <w:gridCol w:w="3119"/>
        <w:gridCol w:w="1134"/>
        <w:gridCol w:w="1417"/>
        <w:gridCol w:w="1560"/>
        <w:gridCol w:w="1540"/>
        <w:gridCol w:w="1436"/>
        <w:gridCol w:w="1701"/>
        <w:gridCol w:w="900"/>
      </w:tblGrid>
      <w:tr w:rsidR="00715933" w:rsidRPr="00715933" w14:paraId="3317837D" w14:textId="77777777" w:rsidTr="00A16619">
        <w:trPr>
          <w:trHeight w:val="1614"/>
          <w:jc w:val="center"/>
        </w:trPr>
        <w:tc>
          <w:tcPr>
            <w:tcW w:w="536"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0F2EA83"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eastAsia="Times New Roman" w:hAnsi="GHEA Grapalat" w:cs="Times New Roman"/>
                <w:b/>
                <w:bCs/>
                <w:color w:val="000000" w:themeColor="text1"/>
                <w:sz w:val="20"/>
                <w:szCs w:val="20"/>
              </w:rPr>
              <w:t>N°</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21B6D18"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eastAsia="Times New Roman" w:hAnsi="GHEA Grapalat" w:cs="Times New Roman"/>
                <w:b/>
                <w:bCs/>
                <w:color w:val="000000" w:themeColor="text1"/>
                <w:sz w:val="20"/>
                <w:szCs w:val="20"/>
              </w:rPr>
              <w:t>Наименование</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13512D4"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eastAsia="Times New Roman" w:hAnsi="GHEA Grapalat" w:cs="Times New Roman"/>
                <w:b/>
                <w:bCs/>
                <w:color w:val="000000" w:themeColor="text1"/>
                <w:sz w:val="20"/>
                <w:szCs w:val="20"/>
              </w:rPr>
              <w:t>Технические характеристики и стандарты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201213"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eastAsia="Times New Roman" w:hAnsi="GHEA Grapalat" w:cs="Times New Roman"/>
                <w:b/>
                <w:bCs/>
                <w:color w:val="000000" w:themeColor="text1"/>
                <w:sz w:val="20"/>
                <w:szCs w:val="20"/>
              </w:rPr>
              <w:t>Единица измерения</w:t>
            </w:r>
          </w:p>
        </w:tc>
        <w:tc>
          <w:tcPr>
            <w:tcW w:w="1417" w:type="dxa"/>
            <w:shd w:val="clear" w:color="auto" w:fill="E2EFD9" w:themeFill="accent6" w:themeFillTint="33"/>
            <w:vAlign w:val="center"/>
          </w:tcPr>
          <w:p w14:paraId="5562528B"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715933">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1560" w:type="dxa"/>
            <w:shd w:val="clear" w:color="auto" w:fill="E2EFD9" w:themeFill="accent6" w:themeFillTint="33"/>
            <w:vAlign w:val="center"/>
          </w:tcPr>
          <w:p w14:paraId="38059110"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715933">
              <w:rPr>
                <w:rFonts w:ascii="GHEA Grapalat" w:eastAsia="Times New Roman" w:hAnsi="GHEA Grapalat" w:cs="Times New Roman"/>
                <w:b/>
                <w:bCs/>
                <w:color w:val="000000" w:themeColor="text1"/>
                <w:sz w:val="20"/>
                <w:szCs w:val="20"/>
                <w:lang w:val="ru-RU"/>
              </w:rPr>
              <w:t>Средние школы с плотностью учащихся 20 человек</w:t>
            </w:r>
            <w:r w:rsidRPr="00715933">
              <w:rPr>
                <w:rFonts w:ascii="GHEA Grapalat" w:eastAsia="Times New Roman" w:hAnsi="GHEA Grapalat" w:cs="Times New Roman"/>
                <w:b/>
                <w:bCs/>
                <w:color w:val="000000" w:themeColor="text1"/>
                <w:sz w:val="20"/>
                <w:szCs w:val="20"/>
                <w:lang w:val="hy-AM"/>
              </w:rPr>
              <w:t xml:space="preserve"> </w:t>
            </w:r>
            <w:r w:rsidRPr="00715933">
              <w:rPr>
                <w:rFonts w:ascii="GHEA Grapalat" w:eastAsia="Times New Roman" w:hAnsi="GHEA Grapalat" w:cs="Times New Roman"/>
                <w:b/>
                <w:bCs/>
                <w:color w:val="000000" w:themeColor="text1"/>
                <w:sz w:val="20"/>
                <w:szCs w:val="20"/>
                <w:lang w:val="ru-RU"/>
              </w:rPr>
              <w:t>(Список 1)</w:t>
            </w:r>
          </w:p>
        </w:tc>
        <w:tc>
          <w:tcPr>
            <w:tcW w:w="1540" w:type="dxa"/>
            <w:shd w:val="clear" w:color="auto" w:fill="E2EFD9" w:themeFill="accent6" w:themeFillTint="33"/>
            <w:vAlign w:val="center"/>
          </w:tcPr>
          <w:p w14:paraId="489AE23C"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715933">
              <w:rPr>
                <w:rFonts w:ascii="GHEA Grapalat" w:eastAsia="Times New Roman" w:hAnsi="GHEA Grapalat" w:cs="Times New Roman"/>
                <w:b/>
                <w:bCs/>
                <w:color w:val="000000" w:themeColor="text1"/>
                <w:sz w:val="20"/>
                <w:szCs w:val="20"/>
                <w:lang w:val="ru-RU"/>
              </w:rPr>
              <w:t>Средние школы с плотностью учащихся 20 человек</w:t>
            </w:r>
            <w:r w:rsidRPr="00715933">
              <w:rPr>
                <w:rFonts w:ascii="GHEA Grapalat" w:eastAsia="Times New Roman" w:hAnsi="GHEA Grapalat" w:cs="Times New Roman"/>
                <w:b/>
                <w:bCs/>
                <w:color w:val="000000" w:themeColor="text1"/>
                <w:sz w:val="20"/>
                <w:szCs w:val="20"/>
                <w:lang w:val="hy-AM"/>
              </w:rPr>
              <w:t xml:space="preserve"> </w:t>
            </w:r>
            <w:r w:rsidRPr="00715933">
              <w:rPr>
                <w:rFonts w:ascii="GHEA Grapalat" w:eastAsia="Times New Roman" w:hAnsi="GHEA Grapalat" w:cs="Times New Roman"/>
                <w:b/>
                <w:bCs/>
                <w:color w:val="000000" w:themeColor="text1"/>
                <w:sz w:val="20"/>
                <w:szCs w:val="20"/>
                <w:lang w:val="ru-RU"/>
              </w:rPr>
              <w:t>(Список 2)</w:t>
            </w:r>
          </w:p>
        </w:tc>
        <w:tc>
          <w:tcPr>
            <w:tcW w:w="1436" w:type="dxa"/>
            <w:shd w:val="clear" w:color="auto" w:fill="E2EFD9" w:themeFill="accent6" w:themeFillTint="33"/>
            <w:vAlign w:val="center"/>
          </w:tcPr>
          <w:p w14:paraId="78E60650"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715933">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1)</w:t>
            </w:r>
          </w:p>
        </w:tc>
        <w:tc>
          <w:tcPr>
            <w:tcW w:w="1701" w:type="dxa"/>
            <w:shd w:val="clear" w:color="auto" w:fill="E2EFD9" w:themeFill="accent6" w:themeFillTint="33"/>
            <w:vAlign w:val="center"/>
          </w:tcPr>
          <w:p w14:paraId="2B8D2832"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715933">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614BC6D3"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eastAsia="Times New Roman" w:hAnsi="GHEA Grapalat" w:cs="Times New Roman"/>
                <w:b/>
                <w:bCs/>
                <w:color w:val="000000" w:themeColor="text1"/>
                <w:sz w:val="20"/>
                <w:szCs w:val="20"/>
              </w:rPr>
              <w:t>Общая численность</w:t>
            </w:r>
          </w:p>
        </w:tc>
      </w:tr>
      <w:tr w:rsidR="00715933" w:rsidRPr="00715933" w14:paraId="0609FA65" w14:textId="77777777" w:rsidTr="00A16619">
        <w:trPr>
          <w:trHeight w:val="380"/>
          <w:jc w:val="center"/>
        </w:trPr>
        <w:tc>
          <w:tcPr>
            <w:tcW w:w="536"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81C2F66"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27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531F7D"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BEBEA87"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91415E"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417" w:type="dxa"/>
            <w:shd w:val="clear" w:color="auto" w:fill="C5E0B3" w:themeFill="accent6" w:themeFillTint="66"/>
            <w:vAlign w:val="center"/>
          </w:tcPr>
          <w:p w14:paraId="73858498"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w:t>
            </w:r>
          </w:p>
        </w:tc>
        <w:tc>
          <w:tcPr>
            <w:tcW w:w="1560" w:type="dxa"/>
            <w:shd w:val="clear" w:color="auto" w:fill="C5E0B3" w:themeFill="accent6" w:themeFillTint="66"/>
            <w:vAlign w:val="center"/>
          </w:tcPr>
          <w:p w14:paraId="643CA611"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w:t>
            </w:r>
          </w:p>
        </w:tc>
        <w:tc>
          <w:tcPr>
            <w:tcW w:w="1540" w:type="dxa"/>
            <w:shd w:val="clear" w:color="auto" w:fill="C5E0B3" w:themeFill="accent6" w:themeFillTint="66"/>
            <w:vAlign w:val="center"/>
          </w:tcPr>
          <w:p w14:paraId="05BBB4EB"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b/>
                <w:bCs/>
                <w:color w:val="000000" w:themeColor="text1"/>
                <w:sz w:val="20"/>
                <w:szCs w:val="20"/>
              </w:rPr>
              <w:t>8</w:t>
            </w:r>
          </w:p>
        </w:tc>
        <w:tc>
          <w:tcPr>
            <w:tcW w:w="1436" w:type="dxa"/>
            <w:shd w:val="clear" w:color="auto" w:fill="C5E0B3" w:themeFill="accent6" w:themeFillTint="66"/>
            <w:vAlign w:val="center"/>
          </w:tcPr>
          <w:p w14:paraId="0D184D94"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9</w:t>
            </w:r>
          </w:p>
        </w:tc>
        <w:tc>
          <w:tcPr>
            <w:tcW w:w="1701" w:type="dxa"/>
            <w:shd w:val="clear" w:color="auto" w:fill="C5E0B3" w:themeFill="accent6" w:themeFillTint="66"/>
            <w:vAlign w:val="center"/>
          </w:tcPr>
          <w:p w14:paraId="7864CEB3"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62</w:t>
            </w:r>
          </w:p>
        </w:tc>
        <w:tc>
          <w:tcPr>
            <w:tcW w:w="900"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E5AA21C"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r>
      <w:tr w:rsidR="00715933" w:rsidRPr="00715933" w14:paraId="5286F5BE" w14:textId="77777777" w:rsidTr="00A16619">
        <w:trPr>
          <w:trHeight w:val="2414"/>
          <w:jc w:val="center"/>
        </w:trPr>
        <w:tc>
          <w:tcPr>
            <w:tcW w:w="536" w:type="dxa"/>
            <w:shd w:val="clear" w:color="auto" w:fill="auto"/>
            <w:vAlign w:val="center"/>
          </w:tcPr>
          <w:p w14:paraId="47D7AF9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w:t>
            </w:r>
          </w:p>
        </w:tc>
        <w:tc>
          <w:tcPr>
            <w:tcW w:w="1273" w:type="dxa"/>
            <w:shd w:val="clear" w:color="auto" w:fill="auto"/>
            <w:vAlign w:val="center"/>
          </w:tcPr>
          <w:p w14:paraId="3877DE7E" w14:textId="77777777" w:rsidR="008A4C8C" w:rsidRPr="00715933" w:rsidRDefault="008A4C8C" w:rsidP="00A16619">
            <w:pPr>
              <w:spacing w:after="0" w:line="240" w:lineRule="auto"/>
              <w:jc w:val="center"/>
              <w:rPr>
                <w:rFonts w:ascii="GHEA Grapalat" w:hAnsi="GHEA Grapalat" w:cs="Calibri"/>
                <w:color w:val="000000" w:themeColor="text1"/>
                <w:sz w:val="20"/>
                <w:szCs w:val="20"/>
                <w:lang w:val="ru-RU"/>
              </w:rPr>
            </w:pPr>
            <w:r w:rsidRPr="00715933">
              <w:rPr>
                <w:rFonts w:ascii="GHEA Grapalat" w:hAnsi="GHEA Grapalat"/>
                <w:color w:val="000000" w:themeColor="text1"/>
                <w:sz w:val="20"/>
                <w:szCs w:val="20"/>
              </w:rPr>
              <w:t>Наклонная Плоскость</w:t>
            </w:r>
          </w:p>
        </w:tc>
        <w:tc>
          <w:tcPr>
            <w:tcW w:w="3119" w:type="dxa"/>
            <w:shd w:val="clear" w:color="auto" w:fill="auto"/>
            <w:vAlign w:val="center"/>
          </w:tcPr>
          <w:p w14:paraId="699F48C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1EB9208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Технические характеристики:</w:t>
            </w:r>
          </w:p>
          <w:p w14:paraId="3F21305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наклонной плоскости: приблизительно 600 мм</w:t>
            </w:r>
          </w:p>
          <w:p w14:paraId="7748188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основания: приблизительно 450 мм</w:t>
            </w:r>
          </w:p>
          <w:p w14:paraId="23E2B3BD" w14:textId="77777777" w:rsidR="008A4C8C" w:rsidRPr="00715933" w:rsidRDefault="008A4C8C" w:rsidP="00A16619">
            <w:pPr>
              <w:spacing w:after="0" w:line="240" w:lineRule="auto"/>
              <w:rPr>
                <w:rFonts w:ascii="GHEA Grapalat" w:hAnsi="GHEA Grapalat" w:cs="Calibri"/>
                <w:color w:val="000000" w:themeColor="text1"/>
                <w:sz w:val="20"/>
                <w:szCs w:val="20"/>
                <w:lang w:val="ru-RU"/>
              </w:rPr>
            </w:pPr>
            <w:r w:rsidRPr="00715933">
              <w:rPr>
                <w:rFonts w:ascii="GHEA Grapalat" w:hAnsi="GHEA Grapalat"/>
                <w:color w:val="000000" w:themeColor="text1"/>
                <w:sz w:val="20"/>
                <w:szCs w:val="20"/>
                <w:lang w:val="ru-RU"/>
              </w:rPr>
              <w:t>Шкала: разделена на сантиметры или градусы</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B161D5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6FAD7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95E0CB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81B811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6233D4F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7E463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57E206"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5FDA8CB" w14:textId="77777777" w:rsidTr="00A16619">
        <w:trPr>
          <w:trHeight w:val="546"/>
          <w:jc w:val="center"/>
        </w:trPr>
        <w:tc>
          <w:tcPr>
            <w:tcW w:w="536" w:type="dxa"/>
            <w:shd w:val="clear" w:color="auto" w:fill="auto"/>
            <w:vAlign w:val="center"/>
          </w:tcPr>
          <w:p w14:paraId="1E8E53B7"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2</w:t>
            </w:r>
          </w:p>
        </w:tc>
        <w:tc>
          <w:tcPr>
            <w:tcW w:w="1273" w:type="dxa"/>
            <w:shd w:val="clear" w:color="auto" w:fill="auto"/>
            <w:vAlign w:val="center"/>
          </w:tcPr>
          <w:p w14:paraId="552E5737" w14:textId="77777777" w:rsidR="008A4C8C" w:rsidRPr="00715933" w:rsidRDefault="008A4C8C" w:rsidP="00A16619">
            <w:pPr>
              <w:spacing w:after="0" w:line="240" w:lineRule="auto"/>
              <w:jc w:val="center"/>
              <w:rPr>
                <w:rFonts w:ascii="GHEA Grapalat" w:hAnsi="GHEA Grapalat" w:cs="Calibri"/>
                <w:color w:val="000000" w:themeColor="text1"/>
                <w:sz w:val="20"/>
                <w:szCs w:val="20"/>
                <w:lang w:val="ru-RU"/>
              </w:rPr>
            </w:pPr>
            <w:r w:rsidRPr="00715933">
              <w:rPr>
                <w:rFonts w:ascii="GHEA Grapalat" w:hAnsi="GHEA Grapalat"/>
                <w:color w:val="000000" w:themeColor="text1"/>
                <w:sz w:val="20"/>
                <w:szCs w:val="20"/>
              </w:rPr>
              <w:t>Воздушный Трек</w:t>
            </w:r>
          </w:p>
        </w:tc>
        <w:tc>
          <w:tcPr>
            <w:tcW w:w="3119" w:type="dxa"/>
            <w:shd w:val="clear" w:color="auto" w:fill="auto"/>
            <w:vAlign w:val="center"/>
          </w:tcPr>
          <w:p w14:paraId="6DD4BA9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Линейная воздушная дорожка, 200 см</w:t>
            </w:r>
          </w:p>
          <w:p w14:paraId="1507E68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w:t>
            </w:r>
            <w:r w:rsidRPr="00715933">
              <w:rPr>
                <w:rFonts w:ascii="GHEA Grapalat" w:hAnsi="GHEA Grapalat"/>
                <w:color w:val="000000" w:themeColor="text1"/>
                <w:sz w:val="20"/>
                <w:szCs w:val="20"/>
                <w:lang w:val="ru-RU"/>
              </w:rPr>
              <w:lastRenderedPageBreak/>
              <w:t>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6B23028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Размеры: длина направляющей – 2 м,</w:t>
            </w:r>
          </w:p>
          <w:p w14:paraId="39251E8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Рабочая длина: не менее 1,90 м в длину и около 79 мм в ширину.</w:t>
            </w:r>
          </w:p>
          <w:p w14:paraId="60111C7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сторон треугольника составляет около 57 мм. Толщина стенок: 3 мм,</w:t>
            </w:r>
          </w:p>
          <w:p w14:paraId="0B7D47D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Содержимое – не менее:</w:t>
            </w:r>
          </w:p>
          <w:p w14:paraId="6039B15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Воздушная дорожка на основании,</w:t>
            </w:r>
          </w:p>
          <w:p w14:paraId="20550CD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Планер 310gX2 (черный) + 155gX2 (черный),</w:t>
            </w:r>
          </w:p>
          <w:p w14:paraId="79DAF48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 весом 50 г * 12, пружинными буферами для упругих столкновений</w:t>
            </w:r>
          </w:p>
          <w:p w14:paraId="5FE3465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 липучкой для неупругих столкновений,</w:t>
            </w:r>
          </w:p>
          <w:p w14:paraId="2D0D6DA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3 винтовыми пружинами (диаметр 12*78 мм, 1 Н/М, диаметр 12*98 мм, 2,5 Н/М,</w:t>
            </w:r>
          </w:p>
          <w:p w14:paraId="7734DD3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12*118 мм, 5 Н/М)</w:t>
            </w:r>
          </w:p>
          <w:p w14:paraId="421835C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флажка скорости, 10 см, со световым блоком для бесконтактного удара</w:t>
            </w:r>
          </w:p>
          <w:p w14:paraId="35D37A7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 1 см, 3 см, 5 см, 10 см, по 2 шт. каждого,</w:t>
            </w:r>
          </w:p>
          <w:p w14:paraId="0D0F08E5" w14:textId="77777777" w:rsidR="008A4C8C" w:rsidRPr="00715933" w:rsidRDefault="008A4C8C" w:rsidP="00A16619">
            <w:pPr>
              <w:spacing w:after="0" w:line="240" w:lineRule="auto"/>
              <w:rPr>
                <w:rFonts w:ascii="GHEA Grapalat" w:hAnsi="GHEA Grapalat" w:cs="Calibri"/>
                <w:color w:val="000000" w:themeColor="text1"/>
                <w:sz w:val="20"/>
                <w:szCs w:val="20"/>
                <w:lang w:val="ru-RU"/>
              </w:rPr>
            </w:pPr>
            <w:r w:rsidRPr="00715933">
              <w:rPr>
                <w:rFonts w:ascii="GHEA Grapalat" w:hAnsi="GHEA Grapalat"/>
                <w:color w:val="000000" w:themeColor="text1"/>
                <w:sz w:val="20"/>
                <w:szCs w:val="20"/>
                <w:lang w:val="ru-RU"/>
              </w:rPr>
              <w:t>1 Руководство на английском языке для воздушной трассы.</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lastRenderedPageBreak/>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14D4F9D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821708"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EBA6AE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0A396A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4ED6643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D0A2E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071001"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11</w:t>
            </w:r>
          </w:p>
        </w:tc>
      </w:tr>
      <w:tr w:rsidR="00715933" w:rsidRPr="00715933" w14:paraId="249E55F4" w14:textId="77777777" w:rsidTr="00A16619">
        <w:trPr>
          <w:trHeight w:val="546"/>
          <w:jc w:val="center"/>
        </w:trPr>
        <w:tc>
          <w:tcPr>
            <w:tcW w:w="536" w:type="dxa"/>
            <w:shd w:val="clear" w:color="auto" w:fill="auto"/>
            <w:vAlign w:val="center"/>
          </w:tcPr>
          <w:p w14:paraId="6F41309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lastRenderedPageBreak/>
              <w:t>3</w:t>
            </w:r>
          </w:p>
        </w:tc>
        <w:tc>
          <w:tcPr>
            <w:tcW w:w="1273" w:type="dxa"/>
            <w:shd w:val="clear" w:color="auto" w:fill="auto"/>
            <w:vAlign w:val="center"/>
          </w:tcPr>
          <w:p w14:paraId="32F1D737"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Генератор воздушного потока для воздушной трассы</w:t>
            </w:r>
          </w:p>
        </w:tc>
        <w:tc>
          <w:tcPr>
            <w:tcW w:w="3119" w:type="dxa"/>
            <w:shd w:val="clear" w:color="auto" w:fill="auto"/>
            <w:vAlign w:val="center"/>
          </w:tcPr>
          <w:p w14:paraId="02DA220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Генератор воздушного потока для воздушной трассы</w:t>
            </w:r>
          </w:p>
          <w:p w14:paraId="055890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Генератор должен иметь шланг. 230 В; 50/60 Гц</w:t>
            </w:r>
          </w:p>
          <w:p w14:paraId="31BCD64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Потребляемая мощность: 350 Вт.</w:t>
            </w:r>
          </w:p>
          <w:p w14:paraId="34743347"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Длина шланга: приблизительно 1,2 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68DFF3C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99398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41ED9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B441D4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6F2531B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2424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E497BE"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11</w:t>
            </w:r>
          </w:p>
        </w:tc>
      </w:tr>
      <w:tr w:rsidR="00715933" w:rsidRPr="00715933" w14:paraId="0416ED10" w14:textId="77777777" w:rsidTr="00A16619">
        <w:trPr>
          <w:trHeight w:val="546"/>
          <w:jc w:val="center"/>
        </w:trPr>
        <w:tc>
          <w:tcPr>
            <w:tcW w:w="536" w:type="dxa"/>
            <w:shd w:val="clear" w:color="auto" w:fill="auto"/>
            <w:vAlign w:val="center"/>
          </w:tcPr>
          <w:p w14:paraId="69542F3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4</w:t>
            </w:r>
          </w:p>
        </w:tc>
        <w:tc>
          <w:tcPr>
            <w:tcW w:w="1273" w:type="dxa"/>
            <w:shd w:val="clear" w:color="auto" w:fill="auto"/>
            <w:vAlign w:val="center"/>
          </w:tcPr>
          <w:p w14:paraId="5DA4D01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Гравитационная лаборатория</w:t>
            </w:r>
          </w:p>
        </w:tc>
        <w:tc>
          <w:tcPr>
            <w:tcW w:w="3119" w:type="dxa"/>
            <w:shd w:val="clear" w:color="auto" w:fill="auto"/>
            <w:vAlign w:val="center"/>
          </w:tcPr>
          <w:p w14:paraId="16D0AEA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алюминиевой стойки: 125 см</w:t>
            </w:r>
          </w:p>
          <w:p w14:paraId="5EC9B08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Градация: 1,2 м, разрешение: 1 мм</w:t>
            </w:r>
          </w:p>
          <w:p w14:paraId="7A87410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стального шарика: 19,05 мм</w:t>
            </w:r>
          </w:p>
          <w:p w14:paraId="31D5A22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Размер основания: 260 * 260 * 8 мм (треугольник)</w:t>
            </w:r>
          </w:p>
          <w:p w14:paraId="6BBA5D19" w14:textId="77777777" w:rsidR="008A4C8C" w:rsidRPr="00715933" w:rsidRDefault="008A4C8C" w:rsidP="00A16619">
            <w:pPr>
              <w:spacing w:after="0" w:line="240" w:lineRule="auto"/>
              <w:rPr>
                <w:rFonts w:ascii="GHEA Grapalat" w:hAnsi="GHEA Grapalat"/>
                <w:color w:val="000000" w:themeColor="text1"/>
                <w:sz w:val="20"/>
                <w:szCs w:val="20"/>
                <w:lang w:val="ru-RU"/>
              </w:rPr>
            </w:pPr>
          </w:p>
          <w:p w14:paraId="67928B5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Цифровой таймер</w:t>
            </w:r>
          </w:p>
          <w:p w14:paraId="7BF904E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1B3D68B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Экран отображения: ЖК-дисплей с 4 ½ цифрами</w:t>
            </w:r>
          </w:p>
          <w:p w14:paraId="1DE6C57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Диапазон синхронизации: 0,0001-999,99 с</w:t>
            </w:r>
          </w:p>
          <w:p w14:paraId="39332F2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Точность синхронизации: 0,1 мс</w:t>
            </w:r>
          </w:p>
          <w:p w14:paraId="7BA5478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шт. встроенных фотоэлементов</w:t>
            </w:r>
          </w:p>
          <w:p w14:paraId="0EB60E1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шт. внешних фотоэлементов</w:t>
            </w:r>
          </w:p>
          <w:p w14:paraId="794842F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Память данных: последние 5 наборов данных</w:t>
            </w:r>
          </w:p>
          <w:p w14:paraId="643E65DB"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Размер таймера: 73 мм × 60 мм × 77,5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lastRenderedPageBreak/>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8D6784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D0D69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C6464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583450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7FBBD3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97A0B5"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FD078A"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5FB16F9D" w14:textId="77777777" w:rsidTr="00A16619">
        <w:trPr>
          <w:trHeight w:val="546"/>
          <w:jc w:val="center"/>
        </w:trPr>
        <w:tc>
          <w:tcPr>
            <w:tcW w:w="536" w:type="dxa"/>
            <w:shd w:val="clear" w:color="auto" w:fill="auto"/>
            <w:vAlign w:val="center"/>
          </w:tcPr>
          <w:p w14:paraId="7E912D90"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5</w:t>
            </w:r>
          </w:p>
        </w:tc>
        <w:tc>
          <w:tcPr>
            <w:tcW w:w="1273" w:type="dxa"/>
            <w:shd w:val="clear" w:color="auto" w:fill="auto"/>
            <w:vAlign w:val="center"/>
          </w:tcPr>
          <w:p w14:paraId="228DFAB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Таймер с двумя фотоприемниками</w:t>
            </w:r>
          </w:p>
        </w:tc>
        <w:tc>
          <w:tcPr>
            <w:tcW w:w="3119" w:type="dxa"/>
            <w:shd w:val="clear" w:color="auto" w:fill="auto"/>
            <w:vAlign w:val="center"/>
          </w:tcPr>
          <w:p w14:paraId="3BD79BF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59862A2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Композиция:</w:t>
            </w:r>
          </w:p>
          <w:p w14:paraId="0B0B8CC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5523B49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55D49F1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мяч – не менее 1 шт.</w:t>
            </w:r>
          </w:p>
          <w:p w14:paraId="58E8D83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блок питания – не менее 1 шт.</w:t>
            </w:r>
          </w:p>
          <w:p w14:paraId="77BC07DA"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03862DC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97279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AD6FF8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15F446"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649028A"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F32B3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CCE671"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13F0CE3F" w14:textId="77777777" w:rsidTr="00A16619">
        <w:trPr>
          <w:trHeight w:val="546"/>
          <w:jc w:val="center"/>
        </w:trPr>
        <w:tc>
          <w:tcPr>
            <w:tcW w:w="536" w:type="dxa"/>
            <w:shd w:val="clear" w:color="auto" w:fill="auto"/>
            <w:vAlign w:val="center"/>
          </w:tcPr>
          <w:p w14:paraId="3513CFD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lastRenderedPageBreak/>
              <w:t>6</w:t>
            </w:r>
          </w:p>
        </w:tc>
        <w:tc>
          <w:tcPr>
            <w:tcW w:w="1273" w:type="dxa"/>
            <w:shd w:val="clear" w:color="auto" w:fill="auto"/>
            <w:vAlign w:val="center"/>
          </w:tcPr>
          <w:p w14:paraId="541899C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Лаборатория Маятника</w:t>
            </w:r>
          </w:p>
        </w:tc>
        <w:tc>
          <w:tcPr>
            <w:tcW w:w="3119" w:type="dxa"/>
            <w:shd w:val="clear" w:color="auto" w:fill="auto"/>
            <w:vAlign w:val="center"/>
          </w:tcPr>
          <w:p w14:paraId="4ED170F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Лицевая сторона маятника, размер: 300*200 мм, с градацией углов 90º-0º-90º</w:t>
            </w:r>
          </w:p>
          <w:p w14:paraId="53E79A9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Струна-прибл. 1 метр,</w:t>
            </w:r>
          </w:p>
          <w:p w14:paraId="7723153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17F1777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с головкой</w:t>
            </w:r>
          </w:p>
          <w:p w14:paraId="258192C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 чугунным основанием 5‘*8“,</w:t>
            </w:r>
          </w:p>
          <w:p w14:paraId="76E9E2F7"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со стальным стержнем, никелированный, 10 мм * 600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5B520C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B766A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6EA183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B0DADD"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4C9300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4F514"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7AED5C"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2E90553E" w14:textId="77777777" w:rsidTr="00A16619">
        <w:trPr>
          <w:trHeight w:val="546"/>
          <w:jc w:val="center"/>
        </w:trPr>
        <w:tc>
          <w:tcPr>
            <w:tcW w:w="536" w:type="dxa"/>
            <w:shd w:val="clear" w:color="auto" w:fill="auto"/>
            <w:vAlign w:val="center"/>
          </w:tcPr>
          <w:p w14:paraId="1825090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7</w:t>
            </w:r>
          </w:p>
        </w:tc>
        <w:tc>
          <w:tcPr>
            <w:tcW w:w="1273" w:type="dxa"/>
            <w:shd w:val="clear" w:color="auto" w:fill="auto"/>
            <w:vAlign w:val="center"/>
          </w:tcPr>
          <w:p w14:paraId="5FD8FA1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Автомобиль с постоянной скоростью</w:t>
            </w:r>
          </w:p>
        </w:tc>
        <w:tc>
          <w:tcPr>
            <w:tcW w:w="3119" w:type="dxa"/>
            <w:shd w:val="clear" w:color="auto" w:fill="auto"/>
            <w:vAlign w:val="center"/>
          </w:tcPr>
          <w:p w14:paraId="21FFDB77"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F932F28"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8503F2"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5F542D8"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7D12098B"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80518BA"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925B88"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CE4095"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14D4334C" w14:textId="77777777" w:rsidTr="00A16619">
        <w:trPr>
          <w:trHeight w:val="546"/>
          <w:jc w:val="center"/>
        </w:trPr>
        <w:tc>
          <w:tcPr>
            <w:tcW w:w="536" w:type="dxa"/>
            <w:shd w:val="clear" w:color="auto" w:fill="auto"/>
            <w:vAlign w:val="center"/>
          </w:tcPr>
          <w:p w14:paraId="7222FF71"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8</w:t>
            </w:r>
          </w:p>
        </w:tc>
        <w:tc>
          <w:tcPr>
            <w:tcW w:w="1273" w:type="dxa"/>
            <w:shd w:val="clear" w:color="auto" w:fill="auto"/>
            <w:vAlign w:val="center"/>
          </w:tcPr>
          <w:p w14:paraId="43AE7CA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Лаборатория автомобилей и Рамп</w:t>
            </w:r>
          </w:p>
        </w:tc>
        <w:tc>
          <w:tcPr>
            <w:tcW w:w="3119" w:type="dxa"/>
            <w:shd w:val="clear" w:color="auto" w:fill="auto"/>
            <w:vAlign w:val="center"/>
          </w:tcPr>
          <w:p w14:paraId="17F1BE9C"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02A1E4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D80E5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DABE2B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624A97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787370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56720A"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461BE73"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7D10B71" w14:textId="77777777" w:rsidTr="00A16619">
        <w:trPr>
          <w:trHeight w:val="546"/>
          <w:jc w:val="center"/>
        </w:trPr>
        <w:tc>
          <w:tcPr>
            <w:tcW w:w="536" w:type="dxa"/>
            <w:shd w:val="clear" w:color="auto" w:fill="auto"/>
            <w:vAlign w:val="center"/>
          </w:tcPr>
          <w:p w14:paraId="2BC0A53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9</w:t>
            </w:r>
          </w:p>
        </w:tc>
        <w:tc>
          <w:tcPr>
            <w:tcW w:w="1273" w:type="dxa"/>
            <w:shd w:val="clear" w:color="auto" w:fill="auto"/>
            <w:vAlign w:val="center"/>
          </w:tcPr>
          <w:p w14:paraId="188E9761"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Пара метерстока</w:t>
            </w:r>
          </w:p>
        </w:tc>
        <w:tc>
          <w:tcPr>
            <w:tcW w:w="3119" w:type="dxa"/>
            <w:shd w:val="clear" w:color="auto" w:fill="auto"/>
            <w:vAlign w:val="center"/>
          </w:tcPr>
          <w:p w14:paraId="315235C3"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hy-AM"/>
              </w:rPr>
            </w:pPr>
            <w:r w:rsidRPr="00715933">
              <w:rPr>
                <w:rFonts w:ascii="GHEA Grapalat" w:hAnsi="GHEA Grapalat"/>
                <w:color w:val="000000" w:themeColor="text1"/>
                <w:sz w:val="20"/>
                <w:szCs w:val="20"/>
                <w:lang w:val="ru-RU"/>
              </w:rPr>
              <w:t>Измерьте длину в сантиметрах, 50 см и 100 см.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 xml:space="preserve">Гарантийное письмо </w:t>
            </w:r>
            <w:r w:rsidRPr="00715933">
              <w:rPr>
                <w:rFonts w:ascii="GHEA Grapalat" w:hAnsi="GHEA Grapalat"/>
                <w:b/>
                <w:color w:val="000000" w:themeColor="text1"/>
                <w:sz w:val="20"/>
                <w:szCs w:val="20"/>
                <w:lang w:val="ru-RU"/>
              </w:rPr>
              <w:lastRenderedPageBreak/>
              <w:t>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39E5454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A024B7"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AD4B7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835A71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D571AE8"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0070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0B7694"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37E933C3" w14:textId="77777777" w:rsidTr="00A16619">
        <w:trPr>
          <w:trHeight w:val="546"/>
          <w:jc w:val="center"/>
        </w:trPr>
        <w:tc>
          <w:tcPr>
            <w:tcW w:w="536" w:type="dxa"/>
            <w:shd w:val="clear" w:color="auto" w:fill="auto"/>
            <w:vAlign w:val="center"/>
          </w:tcPr>
          <w:p w14:paraId="39B0DBA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10</w:t>
            </w:r>
          </w:p>
        </w:tc>
        <w:tc>
          <w:tcPr>
            <w:tcW w:w="1273" w:type="dxa"/>
            <w:shd w:val="clear" w:color="auto" w:fill="auto"/>
            <w:vAlign w:val="center"/>
          </w:tcPr>
          <w:p w14:paraId="50E8255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Цифровой микрометр</w:t>
            </w:r>
          </w:p>
        </w:tc>
        <w:tc>
          <w:tcPr>
            <w:tcW w:w="3119" w:type="dxa"/>
            <w:shd w:val="clear" w:color="auto" w:fill="auto"/>
            <w:vAlign w:val="center"/>
          </w:tcPr>
          <w:p w14:paraId="74EE0606"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0-25 мм, точность 0,01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6A69F89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725540"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33D726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759F67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150028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7EC03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A14538"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4F1DD02D" w14:textId="77777777" w:rsidTr="00A16619">
        <w:trPr>
          <w:trHeight w:val="546"/>
          <w:jc w:val="center"/>
        </w:trPr>
        <w:tc>
          <w:tcPr>
            <w:tcW w:w="536" w:type="dxa"/>
            <w:shd w:val="clear" w:color="auto" w:fill="auto"/>
            <w:vAlign w:val="center"/>
          </w:tcPr>
          <w:p w14:paraId="08737F1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11</w:t>
            </w:r>
          </w:p>
        </w:tc>
        <w:tc>
          <w:tcPr>
            <w:tcW w:w="1273" w:type="dxa"/>
            <w:shd w:val="clear" w:color="auto" w:fill="auto"/>
            <w:vAlign w:val="center"/>
          </w:tcPr>
          <w:p w14:paraId="51DF07C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Лаборатория Рычагов</w:t>
            </w:r>
          </w:p>
        </w:tc>
        <w:tc>
          <w:tcPr>
            <w:tcW w:w="3119" w:type="dxa"/>
            <w:shd w:val="clear" w:color="auto" w:fill="auto"/>
            <w:vAlign w:val="center"/>
          </w:tcPr>
          <w:p w14:paraId="743AD54E"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015F40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3F1FD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B51B2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BE05D4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967FF2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B567F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6364C6"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419CE2EB" w14:textId="77777777" w:rsidTr="00A16619">
        <w:trPr>
          <w:trHeight w:val="546"/>
          <w:jc w:val="center"/>
        </w:trPr>
        <w:tc>
          <w:tcPr>
            <w:tcW w:w="536" w:type="dxa"/>
            <w:shd w:val="clear" w:color="auto" w:fill="auto"/>
            <w:vAlign w:val="center"/>
          </w:tcPr>
          <w:p w14:paraId="45C83CC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12</w:t>
            </w:r>
          </w:p>
        </w:tc>
        <w:tc>
          <w:tcPr>
            <w:tcW w:w="1273" w:type="dxa"/>
            <w:shd w:val="clear" w:color="auto" w:fill="auto"/>
            <w:vAlign w:val="center"/>
          </w:tcPr>
          <w:p w14:paraId="2DD1078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Замкнутая петля</w:t>
            </w:r>
          </w:p>
        </w:tc>
        <w:tc>
          <w:tcPr>
            <w:tcW w:w="3119" w:type="dxa"/>
            <w:shd w:val="clear" w:color="auto" w:fill="auto"/>
            <w:vAlign w:val="center"/>
          </w:tcPr>
          <w:p w14:paraId="471B4A7E"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7D05AC4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AFC85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BA648D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75461F26"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E25DEFB"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8057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27A976"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B304F90" w14:textId="77777777" w:rsidTr="00A16619">
        <w:trPr>
          <w:trHeight w:val="546"/>
          <w:jc w:val="center"/>
        </w:trPr>
        <w:tc>
          <w:tcPr>
            <w:tcW w:w="536" w:type="dxa"/>
            <w:shd w:val="clear" w:color="auto" w:fill="auto"/>
            <w:vAlign w:val="center"/>
          </w:tcPr>
          <w:p w14:paraId="3ABA1D0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13</w:t>
            </w:r>
          </w:p>
        </w:tc>
        <w:tc>
          <w:tcPr>
            <w:tcW w:w="1273" w:type="dxa"/>
            <w:shd w:val="clear" w:color="auto" w:fill="auto"/>
            <w:vAlign w:val="center"/>
          </w:tcPr>
          <w:p w14:paraId="10F940B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Шкив на стержне с зажимом</w:t>
            </w:r>
          </w:p>
        </w:tc>
        <w:tc>
          <w:tcPr>
            <w:tcW w:w="3119" w:type="dxa"/>
            <w:shd w:val="clear" w:color="auto" w:fill="auto"/>
            <w:vAlign w:val="center"/>
          </w:tcPr>
          <w:p w14:paraId="45352AF0"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3BD0D5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B54F0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A638A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7D9435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4F8B85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C5D99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398857"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162</w:t>
            </w:r>
          </w:p>
        </w:tc>
      </w:tr>
      <w:tr w:rsidR="00715933" w:rsidRPr="00715933" w14:paraId="571215C0" w14:textId="77777777" w:rsidTr="00A16619">
        <w:trPr>
          <w:trHeight w:val="546"/>
          <w:jc w:val="center"/>
        </w:trPr>
        <w:tc>
          <w:tcPr>
            <w:tcW w:w="536" w:type="dxa"/>
            <w:shd w:val="clear" w:color="auto" w:fill="auto"/>
            <w:vAlign w:val="center"/>
          </w:tcPr>
          <w:p w14:paraId="07693EFA"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14</w:t>
            </w:r>
          </w:p>
        </w:tc>
        <w:tc>
          <w:tcPr>
            <w:tcW w:w="1273" w:type="dxa"/>
            <w:shd w:val="clear" w:color="auto" w:fill="auto"/>
            <w:vAlign w:val="center"/>
          </w:tcPr>
          <w:p w14:paraId="6BA1B371"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Одиночный Шкив (Окрашенный)</w:t>
            </w:r>
          </w:p>
        </w:tc>
        <w:tc>
          <w:tcPr>
            <w:tcW w:w="3119" w:type="dxa"/>
            <w:shd w:val="clear" w:color="auto" w:fill="auto"/>
            <w:vAlign w:val="center"/>
          </w:tcPr>
          <w:p w14:paraId="356DDFDA"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hy-AM"/>
              </w:rPr>
            </w:pPr>
            <w:r w:rsidRPr="00715933">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715933">
              <w:rPr>
                <w:rFonts w:ascii="GHEA Grapalat" w:hAnsi="GHEA Grapalat"/>
                <w:color w:val="000000" w:themeColor="text1"/>
                <w:sz w:val="20"/>
                <w:szCs w:val="20"/>
                <w:lang w:val="hy-AM"/>
              </w:rPr>
              <w:t>.</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 xml:space="preserve">Гарантийное письмо </w:t>
            </w:r>
            <w:r w:rsidRPr="00715933">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533173F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3A359A"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27263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FF2F56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6BE8627"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D766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2477BC"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162</w:t>
            </w:r>
          </w:p>
        </w:tc>
      </w:tr>
      <w:tr w:rsidR="00715933" w:rsidRPr="00715933" w14:paraId="2FD4A72E" w14:textId="77777777" w:rsidTr="00A16619">
        <w:trPr>
          <w:trHeight w:val="546"/>
          <w:jc w:val="center"/>
        </w:trPr>
        <w:tc>
          <w:tcPr>
            <w:tcW w:w="536" w:type="dxa"/>
            <w:shd w:val="clear" w:color="auto" w:fill="auto"/>
            <w:vAlign w:val="center"/>
          </w:tcPr>
          <w:p w14:paraId="6BD9584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15</w:t>
            </w:r>
          </w:p>
        </w:tc>
        <w:tc>
          <w:tcPr>
            <w:tcW w:w="1273" w:type="dxa"/>
            <w:shd w:val="clear" w:color="auto" w:fill="auto"/>
            <w:vAlign w:val="center"/>
          </w:tcPr>
          <w:p w14:paraId="0C1C09AA"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Цифровой Ньютонометр</w:t>
            </w:r>
          </w:p>
        </w:tc>
        <w:tc>
          <w:tcPr>
            <w:tcW w:w="3119" w:type="dxa"/>
            <w:shd w:val="clear" w:color="auto" w:fill="auto"/>
            <w:vAlign w:val="center"/>
          </w:tcPr>
          <w:p w14:paraId="2AAB7409"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с 01 N до 20.00 N</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E8F365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25775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360DBA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5D6E68A"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0570C4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7FF3D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B94690"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26EB3619" w14:textId="77777777" w:rsidTr="00A16619">
        <w:trPr>
          <w:trHeight w:val="546"/>
          <w:jc w:val="center"/>
        </w:trPr>
        <w:tc>
          <w:tcPr>
            <w:tcW w:w="536" w:type="dxa"/>
            <w:shd w:val="clear" w:color="auto" w:fill="auto"/>
            <w:vAlign w:val="center"/>
          </w:tcPr>
          <w:p w14:paraId="0C1E5147"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16</w:t>
            </w:r>
          </w:p>
        </w:tc>
        <w:tc>
          <w:tcPr>
            <w:tcW w:w="1273" w:type="dxa"/>
            <w:shd w:val="clear" w:color="auto" w:fill="auto"/>
            <w:vAlign w:val="center"/>
          </w:tcPr>
          <w:p w14:paraId="0220C1C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Набор пружинных динамометров с различными весами</w:t>
            </w:r>
          </w:p>
        </w:tc>
        <w:tc>
          <w:tcPr>
            <w:tcW w:w="3119" w:type="dxa"/>
            <w:shd w:val="clear" w:color="auto" w:fill="auto"/>
            <w:vAlign w:val="center"/>
          </w:tcPr>
          <w:p w14:paraId="3DB78102"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hy-AM"/>
              </w:rPr>
            </w:pPr>
            <w:r w:rsidRPr="00715933">
              <w:rPr>
                <w:rFonts w:ascii="GHEA Grapalat" w:hAnsi="GHEA Grapalat"/>
                <w:color w:val="000000" w:themeColor="text1"/>
                <w:sz w:val="20"/>
                <w:szCs w:val="20"/>
                <w:lang w:val="ru-RU"/>
              </w:rPr>
              <w:t>Максимум 1N, 2N, 4N, 5N, 10N, 20N.</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3DCF1A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2FB943"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7E3032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AFCB16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B2EAC2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E8DE3"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E608C5"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41A7FFF" w14:textId="77777777" w:rsidTr="00A16619">
        <w:trPr>
          <w:trHeight w:val="546"/>
          <w:jc w:val="center"/>
        </w:trPr>
        <w:tc>
          <w:tcPr>
            <w:tcW w:w="536" w:type="dxa"/>
            <w:shd w:val="clear" w:color="auto" w:fill="auto"/>
            <w:vAlign w:val="center"/>
          </w:tcPr>
          <w:p w14:paraId="2887305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17</w:t>
            </w:r>
          </w:p>
        </w:tc>
        <w:tc>
          <w:tcPr>
            <w:tcW w:w="1273" w:type="dxa"/>
            <w:shd w:val="clear" w:color="auto" w:fill="auto"/>
            <w:vAlign w:val="center"/>
          </w:tcPr>
          <w:p w14:paraId="6555D8C9"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Демонстратор Ньютона – Колыбель Ньютона</w:t>
            </w:r>
          </w:p>
        </w:tc>
        <w:tc>
          <w:tcPr>
            <w:tcW w:w="3119" w:type="dxa"/>
            <w:shd w:val="clear" w:color="auto" w:fill="auto"/>
            <w:vAlign w:val="center"/>
          </w:tcPr>
          <w:p w14:paraId="296A81CB"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Размер приблизительно. 9»H x 7»W x 9»L.</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6021C5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0710E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01DCD"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723F79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9DD7B6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4C0D7"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F6D372"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582A434C" w14:textId="77777777" w:rsidTr="00A16619">
        <w:trPr>
          <w:trHeight w:val="546"/>
          <w:jc w:val="center"/>
        </w:trPr>
        <w:tc>
          <w:tcPr>
            <w:tcW w:w="536" w:type="dxa"/>
            <w:shd w:val="clear" w:color="auto" w:fill="auto"/>
            <w:vAlign w:val="center"/>
          </w:tcPr>
          <w:p w14:paraId="37AD53B2"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18</w:t>
            </w:r>
          </w:p>
        </w:tc>
        <w:tc>
          <w:tcPr>
            <w:tcW w:w="1273" w:type="dxa"/>
            <w:shd w:val="clear" w:color="auto" w:fill="auto"/>
            <w:vAlign w:val="center"/>
          </w:tcPr>
          <w:p w14:paraId="0F70A97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rPr>
              <w:t>Цифровой баланс</w:t>
            </w:r>
          </w:p>
        </w:tc>
        <w:tc>
          <w:tcPr>
            <w:tcW w:w="3119" w:type="dxa"/>
            <w:shd w:val="clear" w:color="auto" w:fill="auto"/>
            <w:vAlign w:val="center"/>
          </w:tcPr>
          <w:p w14:paraId="7021C684" w14:textId="77777777" w:rsidR="008A4C8C" w:rsidRPr="00715933" w:rsidRDefault="008A4C8C" w:rsidP="00A16619">
            <w:pPr>
              <w:spacing w:after="0" w:line="240" w:lineRule="auto"/>
              <w:rPr>
                <w:rFonts w:ascii="GHEA Grapalat" w:eastAsia="Times New Roman" w:hAnsi="GHEA Grapalat" w:cs="Times New Roman"/>
                <w:color w:val="000000" w:themeColor="text1"/>
                <w:sz w:val="20"/>
                <w:szCs w:val="20"/>
                <w:lang w:val="ru-RU"/>
              </w:rPr>
            </w:pPr>
            <w:r w:rsidRPr="00715933">
              <w:rPr>
                <w:rFonts w:ascii="GHEA Grapalat" w:hAnsi="GHEA Grapalat"/>
                <w:color w:val="000000" w:themeColor="text1"/>
                <w:sz w:val="20"/>
                <w:szCs w:val="20"/>
                <w:lang w:val="ru-RU"/>
              </w:rPr>
              <w:t>Читаемость 0,01 г, максимальная вместимость 3 кг, минимальный вес 1,2 г</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AC9AE10"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277C40"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D64DF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F799E6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7BD91B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8B958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F38460" w14:textId="77777777" w:rsidR="008A4C8C" w:rsidRPr="00715933"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A69D9E9" w14:textId="77777777" w:rsidTr="00A16619">
        <w:trPr>
          <w:trHeight w:val="546"/>
          <w:jc w:val="center"/>
        </w:trPr>
        <w:tc>
          <w:tcPr>
            <w:tcW w:w="536" w:type="dxa"/>
            <w:shd w:val="clear" w:color="auto" w:fill="auto"/>
            <w:vAlign w:val="center"/>
          </w:tcPr>
          <w:p w14:paraId="68648E1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19</w:t>
            </w:r>
          </w:p>
        </w:tc>
        <w:tc>
          <w:tcPr>
            <w:tcW w:w="1273" w:type="dxa"/>
            <w:shd w:val="clear" w:color="auto" w:fill="auto"/>
            <w:vAlign w:val="center"/>
          </w:tcPr>
          <w:p w14:paraId="74AB7C7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Шарикоподшипники в колесе</w:t>
            </w:r>
          </w:p>
        </w:tc>
        <w:tc>
          <w:tcPr>
            <w:tcW w:w="3119" w:type="dxa"/>
            <w:shd w:val="clear" w:color="auto" w:fill="auto"/>
            <w:vAlign w:val="center"/>
          </w:tcPr>
          <w:p w14:paraId="71D1D97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Однорядный радиальный шарикоподшипник, внутренний диаметр 25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A90589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A4434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EB6804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A64943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F97BDA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53932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41E138"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19</w:t>
            </w:r>
          </w:p>
        </w:tc>
      </w:tr>
      <w:tr w:rsidR="00715933" w:rsidRPr="00715933" w14:paraId="23FD008F" w14:textId="77777777" w:rsidTr="00A16619">
        <w:trPr>
          <w:trHeight w:val="546"/>
          <w:jc w:val="center"/>
        </w:trPr>
        <w:tc>
          <w:tcPr>
            <w:tcW w:w="536" w:type="dxa"/>
            <w:shd w:val="clear" w:color="auto" w:fill="auto"/>
            <w:vAlign w:val="center"/>
          </w:tcPr>
          <w:p w14:paraId="49D9C52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20</w:t>
            </w:r>
          </w:p>
        </w:tc>
        <w:tc>
          <w:tcPr>
            <w:tcW w:w="1273" w:type="dxa"/>
            <w:shd w:val="clear" w:color="auto" w:fill="auto"/>
            <w:vAlign w:val="center"/>
          </w:tcPr>
          <w:p w14:paraId="426DDEB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 Пружин</w:t>
            </w:r>
          </w:p>
        </w:tc>
        <w:tc>
          <w:tcPr>
            <w:tcW w:w="3119" w:type="dxa"/>
            <w:shd w:val="clear" w:color="auto" w:fill="auto"/>
            <w:vAlign w:val="center"/>
          </w:tcPr>
          <w:p w14:paraId="0C05A8AA"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Постоянные пружины 2,5, 5, 10, 15 и 25 Н/м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0242C3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C21FF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052021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5278D7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969F46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1F0C8"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0EE89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11B2480A" w14:textId="77777777" w:rsidTr="00A16619">
        <w:trPr>
          <w:trHeight w:val="546"/>
          <w:jc w:val="center"/>
        </w:trPr>
        <w:tc>
          <w:tcPr>
            <w:tcW w:w="536" w:type="dxa"/>
            <w:shd w:val="clear" w:color="auto" w:fill="auto"/>
            <w:vAlign w:val="center"/>
          </w:tcPr>
          <w:p w14:paraId="3C0B276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21</w:t>
            </w:r>
          </w:p>
        </w:tc>
        <w:tc>
          <w:tcPr>
            <w:tcW w:w="1273" w:type="dxa"/>
            <w:shd w:val="clear" w:color="auto" w:fill="auto"/>
            <w:vAlign w:val="center"/>
          </w:tcPr>
          <w:p w14:paraId="12F419E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Барометр Анероидов</w:t>
            </w:r>
          </w:p>
        </w:tc>
        <w:tc>
          <w:tcPr>
            <w:tcW w:w="3119" w:type="dxa"/>
            <w:shd w:val="clear" w:color="auto" w:fill="auto"/>
            <w:vAlign w:val="center"/>
          </w:tcPr>
          <w:p w14:paraId="39935BB6"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Диапазон измерения:</w:t>
            </w:r>
            <w:r w:rsidRPr="00715933">
              <w:rPr>
                <w:rFonts w:ascii="GHEA Grapalat" w:hAnsi="GHEA Grapalat"/>
                <w:color w:val="000000" w:themeColor="text1"/>
                <w:sz w:val="20"/>
                <w:szCs w:val="20"/>
                <w:lang w:val="ru-RU"/>
              </w:rPr>
              <w:br/>
              <w:t>960 – 1060 hpa</w:t>
            </w:r>
            <w:r w:rsidRPr="00715933">
              <w:rPr>
                <w:rFonts w:ascii="GHEA Grapalat" w:hAnsi="GHEA Grapalat"/>
                <w:color w:val="000000" w:themeColor="text1"/>
                <w:sz w:val="20"/>
                <w:szCs w:val="20"/>
                <w:lang w:val="ru-RU"/>
              </w:rPr>
              <w:br/>
              <w:t>720 – 795 mmHg</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5321AF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40C13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40DB6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42EE83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690983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2B91C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8544E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3E8DF7E7" w14:textId="77777777" w:rsidTr="00A16619">
        <w:trPr>
          <w:trHeight w:val="546"/>
          <w:jc w:val="center"/>
        </w:trPr>
        <w:tc>
          <w:tcPr>
            <w:tcW w:w="536" w:type="dxa"/>
            <w:shd w:val="clear" w:color="auto" w:fill="auto"/>
            <w:vAlign w:val="center"/>
          </w:tcPr>
          <w:p w14:paraId="7F82587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22</w:t>
            </w:r>
          </w:p>
        </w:tc>
        <w:tc>
          <w:tcPr>
            <w:tcW w:w="1273" w:type="dxa"/>
            <w:shd w:val="clear" w:color="auto" w:fill="auto"/>
            <w:vAlign w:val="center"/>
          </w:tcPr>
          <w:p w14:paraId="4689775F"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Манометр</w:t>
            </w:r>
          </w:p>
        </w:tc>
        <w:tc>
          <w:tcPr>
            <w:tcW w:w="3119" w:type="dxa"/>
            <w:shd w:val="clear" w:color="auto" w:fill="auto"/>
            <w:vAlign w:val="center"/>
          </w:tcPr>
          <w:p w14:paraId="22B547C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F8ECBE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31EC8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C086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1EB3FF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900E94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30643"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1429A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6FE4520E" w14:textId="77777777" w:rsidTr="00A16619">
        <w:trPr>
          <w:trHeight w:val="546"/>
          <w:jc w:val="center"/>
        </w:trPr>
        <w:tc>
          <w:tcPr>
            <w:tcW w:w="536" w:type="dxa"/>
            <w:shd w:val="clear" w:color="auto" w:fill="auto"/>
            <w:vAlign w:val="center"/>
          </w:tcPr>
          <w:p w14:paraId="676C40C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23</w:t>
            </w:r>
          </w:p>
        </w:tc>
        <w:tc>
          <w:tcPr>
            <w:tcW w:w="1273" w:type="dxa"/>
            <w:shd w:val="clear" w:color="auto" w:fill="auto"/>
            <w:vAlign w:val="center"/>
          </w:tcPr>
          <w:p w14:paraId="3EFD95F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Симпатический Набор Камертонов</w:t>
            </w:r>
          </w:p>
        </w:tc>
        <w:tc>
          <w:tcPr>
            <w:tcW w:w="3119" w:type="dxa"/>
            <w:shd w:val="clear" w:color="auto" w:fill="auto"/>
            <w:vAlign w:val="center"/>
          </w:tcPr>
          <w:p w14:paraId="216EFAC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9965F4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31F1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5C4A1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0D93FA1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0ED85F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83CA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F7AAA4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5BA988DD" w14:textId="77777777" w:rsidTr="00A16619">
        <w:trPr>
          <w:trHeight w:val="546"/>
          <w:jc w:val="center"/>
        </w:trPr>
        <w:tc>
          <w:tcPr>
            <w:tcW w:w="536" w:type="dxa"/>
            <w:shd w:val="clear" w:color="auto" w:fill="auto"/>
            <w:vAlign w:val="center"/>
          </w:tcPr>
          <w:p w14:paraId="252CD1D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24</w:t>
            </w:r>
          </w:p>
        </w:tc>
        <w:tc>
          <w:tcPr>
            <w:tcW w:w="1273" w:type="dxa"/>
            <w:shd w:val="clear" w:color="auto" w:fill="auto"/>
            <w:vAlign w:val="center"/>
          </w:tcPr>
          <w:p w14:paraId="437C0DB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Гигрометр с термометром</w:t>
            </w:r>
          </w:p>
        </w:tc>
        <w:tc>
          <w:tcPr>
            <w:tcW w:w="3119" w:type="dxa"/>
            <w:shd w:val="clear" w:color="auto" w:fill="auto"/>
            <w:vAlign w:val="center"/>
          </w:tcPr>
          <w:p w14:paraId="0927C83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Цифровой термометр с гигрометром с диапазоном температур 0-50 °</w:t>
            </w:r>
            <w:r w:rsidRPr="00715933">
              <w:rPr>
                <w:rFonts w:ascii="GHEA Grapalat" w:hAnsi="GHEA Grapalat"/>
                <w:color w:val="000000" w:themeColor="text1"/>
                <w:sz w:val="20"/>
                <w:szCs w:val="20"/>
              </w:rPr>
              <w:t>C</w:t>
            </w:r>
            <w:r w:rsidRPr="00715933">
              <w:rPr>
                <w:rFonts w:ascii="GHEA Grapalat" w:hAnsi="GHEA Grapalat"/>
                <w:color w:val="000000" w:themeColor="text1"/>
                <w:sz w:val="20"/>
                <w:szCs w:val="20"/>
                <w:lang w:val="ru-RU"/>
              </w:rPr>
              <w:t>, размер приблизительно 125 мм х 99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563843B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8B832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E3237D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7943AEB"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CA53C1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EF56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1A43D9"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1E771528" w14:textId="77777777" w:rsidTr="00A16619">
        <w:trPr>
          <w:trHeight w:val="546"/>
          <w:jc w:val="center"/>
        </w:trPr>
        <w:tc>
          <w:tcPr>
            <w:tcW w:w="536" w:type="dxa"/>
            <w:shd w:val="clear" w:color="auto" w:fill="auto"/>
            <w:vAlign w:val="center"/>
          </w:tcPr>
          <w:p w14:paraId="11F4667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25</w:t>
            </w:r>
          </w:p>
        </w:tc>
        <w:tc>
          <w:tcPr>
            <w:tcW w:w="1273" w:type="dxa"/>
            <w:shd w:val="clear" w:color="auto" w:fill="auto"/>
            <w:vAlign w:val="center"/>
          </w:tcPr>
          <w:p w14:paraId="680CD24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Машина Wimshurst</w:t>
            </w:r>
          </w:p>
        </w:tc>
        <w:tc>
          <w:tcPr>
            <w:tcW w:w="3119" w:type="dxa"/>
            <w:shd w:val="clear" w:color="auto" w:fill="auto"/>
            <w:vAlign w:val="center"/>
          </w:tcPr>
          <w:p w14:paraId="4EECCEB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искры: до 12 см.</w:t>
            </w:r>
          </w:p>
          <w:p w14:paraId="6DC2BD7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до 31 см</w:t>
            </w:r>
          </w:p>
          <w:p w14:paraId="62EB2B3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72E4A9AD"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lastRenderedPageBreak/>
              <w:t>приблизительно 75000 В, максимальное расстояние между искрами для сухого воздуха составляет приблизительно 75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494E38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A5AA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D4451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96BFC7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EC245E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0006A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0D2CA9"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27F35BFF" w14:textId="77777777" w:rsidTr="00A16619">
        <w:trPr>
          <w:trHeight w:val="546"/>
          <w:jc w:val="center"/>
        </w:trPr>
        <w:tc>
          <w:tcPr>
            <w:tcW w:w="536" w:type="dxa"/>
            <w:shd w:val="clear" w:color="auto" w:fill="auto"/>
            <w:vAlign w:val="center"/>
          </w:tcPr>
          <w:p w14:paraId="5973572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26</w:t>
            </w:r>
          </w:p>
        </w:tc>
        <w:tc>
          <w:tcPr>
            <w:tcW w:w="1273" w:type="dxa"/>
            <w:shd w:val="clear" w:color="auto" w:fill="auto"/>
            <w:vAlign w:val="center"/>
          </w:tcPr>
          <w:p w14:paraId="38E25E49"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Комплект Электростатического Оборудования</w:t>
            </w:r>
          </w:p>
        </w:tc>
        <w:tc>
          <w:tcPr>
            <w:tcW w:w="3119" w:type="dxa"/>
            <w:shd w:val="clear" w:color="auto" w:fill="auto"/>
            <w:vAlign w:val="center"/>
          </w:tcPr>
          <w:p w14:paraId="5F47F36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6652A5C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AF26A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969A5B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5070BF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A61C15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43079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85FAC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672ED9F" w14:textId="77777777" w:rsidTr="00A16619">
        <w:trPr>
          <w:trHeight w:val="546"/>
          <w:jc w:val="center"/>
        </w:trPr>
        <w:tc>
          <w:tcPr>
            <w:tcW w:w="536" w:type="dxa"/>
            <w:shd w:val="clear" w:color="auto" w:fill="auto"/>
            <w:vAlign w:val="center"/>
          </w:tcPr>
          <w:p w14:paraId="3E1D111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27</w:t>
            </w:r>
          </w:p>
        </w:tc>
        <w:tc>
          <w:tcPr>
            <w:tcW w:w="1273" w:type="dxa"/>
            <w:shd w:val="clear" w:color="auto" w:fill="auto"/>
            <w:vAlign w:val="center"/>
          </w:tcPr>
          <w:p w14:paraId="7C2575D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Электроскоп</w:t>
            </w:r>
          </w:p>
        </w:tc>
        <w:tc>
          <w:tcPr>
            <w:tcW w:w="3119" w:type="dxa"/>
            <w:shd w:val="clear" w:color="auto" w:fill="auto"/>
            <w:vAlign w:val="center"/>
          </w:tcPr>
          <w:p w14:paraId="4425EAA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w:t>
            </w:r>
            <w:r w:rsidRPr="00715933">
              <w:rPr>
                <w:rFonts w:ascii="GHEA Grapalat" w:hAnsi="GHEA Grapalat"/>
                <w:color w:val="000000" w:themeColor="text1"/>
                <w:sz w:val="20"/>
                <w:szCs w:val="20"/>
                <w:lang w:val="ru-RU"/>
              </w:rPr>
              <w:lastRenderedPageBreak/>
              <w:t>электроскопа должны быть изготовлены из стекла.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7DA8022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66705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EFECC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C5C6DB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70E98E8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E69E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00882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19AD8C9C" w14:textId="77777777" w:rsidTr="00A16619">
        <w:trPr>
          <w:trHeight w:val="546"/>
          <w:jc w:val="center"/>
        </w:trPr>
        <w:tc>
          <w:tcPr>
            <w:tcW w:w="536" w:type="dxa"/>
            <w:shd w:val="clear" w:color="auto" w:fill="auto"/>
            <w:vAlign w:val="center"/>
          </w:tcPr>
          <w:p w14:paraId="4212B6D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28</w:t>
            </w:r>
          </w:p>
        </w:tc>
        <w:tc>
          <w:tcPr>
            <w:tcW w:w="1273" w:type="dxa"/>
            <w:shd w:val="clear" w:color="auto" w:fill="auto"/>
            <w:vAlign w:val="center"/>
          </w:tcPr>
          <w:p w14:paraId="62FE45C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Полупроводники</w:t>
            </w:r>
          </w:p>
        </w:tc>
        <w:tc>
          <w:tcPr>
            <w:tcW w:w="3119" w:type="dxa"/>
            <w:shd w:val="clear" w:color="auto" w:fill="auto"/>
            <w:vAlign w:val="center"/>
          </w:tcPr>
          <w:p w14:paraId="4FC7C90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3E789E76"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Термальные транзисторы NTC 5D-5/7/9/11/15 и 8D-9/11/20 и 10 D5/7/11 и 33D7, pnp, npn-транзисторы.</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463EB3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424D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A4292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0ECA93C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C9338D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969C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5AC11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50D9DD4" w14:textId="77777777" w:rsidTr="00A16619">
        <w:trPr>
          <w:trHeight w:val="546"/>
          <w:jc w:val="center"/>
        </w:trPr>
        <w:tc>
          <w:tcPr>
            <w:tcW w:w="536" w:type="dxa"/>
            <w:shd w:val="clear" w:color="auto" w:fill="auto"/>
            <w:vAlign w:val="center"/>
          </w:tcPr>
          <w:p w14:paraId="31F7F19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29</w:t>
            </w:r>
          </w:p>
        </w:tc>
        <w:tc>
          <w:tcPr>
            <w:tcW w:w="1273" w:type="dxa"/>
            <w:shd w:val="clear" w:color="auto" w:fill="auto"/>
            <w:vAlign w:val="center"/>
          </w:tcPr>
          <w:p w14:paraId="0FFB51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Таймеры школьных мероприятий</w:t>
            </w:r>
          </w:p>
        </w:tc>
        <w:tc>
          <w:tcPr>
            <w:tcW w:w="3119" w:type="dxa"/>
            <w:shd w:val="clear" w:color="auto" w:fill="auto"/>
            <w:vAlign w:val="center"/>
          </w:tcPr>
          <w:p w14:paraId="376004A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715933">
              <w:rPr>
                <w:rFonts w:ascii="GHEA Grapalat" w:hAnsi="GHEA Grapalat"/>
                <w:color w:val="000000" w:themeColor="text1"/>
                <w:sz w:val="20"/>
                <w:szCs w:val="20"/>
              </w:rPr>
              <w:t>LR</w:t>
            </w:r>
            <w:r w:rsidRPr="00715933">
              <w:rPr>
                <w:rFonts w:ascii="GHEA Grapalat" w:hAnsi="GHEA Grapalat"/>
                <w:color w:val="000000" w:themeColor="text1"/>
                <w:sz w:val="20"/>
                <w:szCs w:val="20"/>
                <w:lang w:val="ru-RU"/>
              </w:rPr>
              <w:t>44.</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99E903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0EA3B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AC278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E765EA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E1943F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24AA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205D6C8"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2FB2CEA5" w14:textId="77777777" w:rsidTr="00A16619">
        <w:trPr>
          <w:trHeight w:val="546"/>
          <w:jc w:val="center"/>
        </w:trPr>
        <w:tc>
          <w:tcPr>
            <w:tcW w:w="536" w:type="dxa"/>
            <w:shd w:val="clear" w:color="auto" w:fill="auto"/>
            <w:vAlign w:val="center"/>
          </w:tcPr>
          <w:p w14:paraId="266CD2C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30</w:t>
            </w:r>
          </w:p>
        </w:tc>
        <w:tc>
          <w:tcPr>
            <w:tcW w:w="1273" w:type="dxa"/>
            <w:shd w:val="clear" w:color="auto" w:fill="auto"/>
            <w:vAlign w:val="center"/>
          </w:tcPr>
          <w:p w14:paraId="37DF6421"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Параллельный Пластинчатый Конденсатор</w:t>
            </w:r>
          </w:p>
        </w:tc>
        <w:tc>
          <w:tcPr>
            <w:tcW w:w="3119" w:type="dxa"/>
            <w:shd w:val="clear" w:color="auto" w:fill="auto"/>
            <w:vAlign w:val="center"/>
          </w:tcPr>
          <w:p w14:paraId="10110A2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20 см -30 см с диэлектрической пластиной.</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78C01F0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7483E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F5F02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B0A753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B3F744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BC12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0D98F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38DA6A2E" w14:textId="77777777" w:rsidTr="00A16619">
        <w:trPr>
          <w:trHeight w:val="546"/>
          <w:jc w:val="center"/>
        </w:trPr>
        <w:tc>
          <w:tcPr>
            <w:tcW w:w="536" w:type="dxa"/>
            <w:shd w:val="clear" w:color="auto" w:fill="auto"/>
            <w:vAlign w:val="center"/>
          </w:tcPr>
          <w:p w14:paraId="79AE544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31</w:t>
            </w:r>
          </w:p>
        </w:tc>
        <w:tc>
          <w:tcPr>
            <w:tcW w:w="1273" w:type="dxa"/>
            <w:shd w:val="clear" w:color="auto" w:fill="auto"/>
            <w:vAlign w:val="center"/>
          </w:tcPr>
          <w:p w14:paraId="2FE3F47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Источник питания постоянного тока</w:t>
            </w:r>
          </w:p>
        </w:tc>
        <w:tc>
          <w:tcPr>
            <w:tcW w:w="3119" w:type="dxa"/>
            <w:shd w:val="clear" w:color="auto" w:fill="auto"/>
            <w:vAlign w:val="center"/>
          </w:tcPr>
          <w:p w14:paraId="57258C5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Сильноточный источник постоянного тока с цифровым дисплеем.</w:t>
            </w:r>
          </w:p>
          <w:p w14:paraId="5686822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 Непрерывная регулировка напряжения и тока.</w:t>
            </w:r>
          </w:p>
          <w:p w14:paraId="013D19F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Должен иметь регуляторы грубой и тонкой настройки.</w:t>
            </w:r>
          </w:p>
          <w:p w14:paraId="201A113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231347D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Защита от короткого замыкания, превышения тока и напряжения.</w:t>
            </w:r>
          </w:p>
          <w:p w14:paraId="35B7044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Напряжение сети: 115 В / 230 В, 50/60 Гц</w:t>
            </w:r>
          </w:p>
          <w:p w14:paraId="492C678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Выходное напряжение: 0…16 В</w:t>
            </w:r>
          </w:p>
          <w:p w14:paraId="478CAA1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Диапазон точной регулировки: 800 мВ</w:t>
            </w:r>
          </w:p>
          <w:p w14:paraId="7A6529F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Стабильность при нагрузке 0…100%: &lt; 12 мВ</w:t>
            </w:r>
          </w:p>
          <w:p w14:paraId="1607AFC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Остаточные пульсации: &lt; 1 мВ</w:t>
            </w:r>
          </w:p>
          <w:p w14:paraId="3FEEAD2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Выходной ток: 0…10 А</w:t>
            </w:r>
          </w:p>
          <w:p w14:paraId="427648F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Диапазон точной регулировки: приблизительно 2 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ED9758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7FBC4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66B4A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12D41B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203FA5B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402F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B38AA3"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21</w:t>
            </w:r>
          </w:p>
        </w:tc>
      </w:tr>
      <w:tr w:rsidR="00715933" w:rsidRPr="00715933" w14:paraId="2C8135AD" w14:textId="77777777" w:rsidTr="00A16619">
        <w:trPr>
          <w:trHeight w:val="546"/>
          <w:jc w:val="center"/>
        </w:trPr>
        <w:tc>
          <w:tcPr>
            <w:tcW w:w="536" w:type="dxa"/>
            <w:shd w:val="clear" w:color="auto" w:fill="auto"/>
            <w:vAlign w:val="center"/>
          </w:tcPr>
          <w:p w14:paraId="2E282DD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32</w:t>
            </w:r>
          </w:p>
        </w:tc>
        <w:tc>
          <w:tcPr>
            <w:tcW w:w="1273" w:type="dxa"/>
            <w:shd w:val="clear" w:color="auto" w:fill="auto"/>
            <w:vAlign w:val="center"/>
          </w:tcPr>
          <w:p w14:paraId="5672933A"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Источник питания переменного/постоянного тока</w:t>
            </w:r>
          </w:p>
        </w:tc>
        <w:tc>
          <w:tcPr>
            <w:tcW w:w="3119" w:type="dxa"/>
            <w:shd w:val="clear" w:color="auto" w:fill="auto"/>
            <w:vAlign w:val="center"/>
          </w:tcPr>
          <w:p w14:paraId="0486EBE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471553A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Технические характеристики:</w:t>
            </w:r>
          </w:p>
          <w:p w14:paraId="18376A9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Выход постоянного тока: 1/ 2/ 3/ 4/ 5/ 6/ 7/ 8/ 9/ 10/ 11/ 12/ 13/ 14/ 15 В, макс. 10А</w:t>
            </w:r>
          </w:p>
          <w:p w14:paraId="20FFEC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Выход переменного тока: 1/ 2/ 3/ 4/ 5/ 6/ 7/ 8/ 9/ 10/ 11/ 12/ 13/ 14/ 15 В, макс. 10 А</w:t>
            </w:r>
          </w:p>
          <w:p w14:paraId="15313F6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Максимальная выходная мощность: 150 ВА</w:t>
            </w:r>
          </w:p>
          <w:p w14:paraId="1D5A1D3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Подключения: разъемы 4 мм</w:t>
            </w:r>
          </w:p>
          <w:p w14:paraId="251EEBA5"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 xml:space="preserve">Размеры: приблизительно 170 </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160 </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250 мм</w:t>
            </w:r>
            <w:r w:rsidRPr="00715933">
              <w:rPr>
                <w:rFonts w:ascii="GHEA Grapalat" w:hAnsi="GHEA Grapalat"/>
                <w:color w:val="000000" w:themeColor="text1"/>
                <w:sz w:val="20"/>
                <w:szCs w:val="20"/>
                <w:vertAlign w:val="superscript"/>
                <w:lang w:val="hy-AM"/>
              </w:rPr>
              <w:t>3</w:t>
            </w:r>
          </w:p>
          <w:p w14:paraId="2E42E2A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Вес: приблизительно 6,3 кг.</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6FEB02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B7E56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E8DD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0961BA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59AF674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19DC9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2F9559"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21</w:t>
            </w:r>
          </w:p>
        </w:tc>
      </w:tr>
      <w:tr w:rsidR="00715933" w:rsidRPr="00715933" w14:paraId="3031B5B9" w14:textId="77777777" w:rsidTr="00A16619">
        <w:trPr>
          <w:trHeight w:val="546"/>
          <w:jc w:val="center"/>
        </w:trPr>
        <w:tc>
          <w:tcPr>
            <w:tcW w:w="536" w:type="dxa"/>
            <w:shd w:val="clear" w:color="auto" w:fill="auto"/>
            <w:vAlign w:val="center"/>
          </w:tcPr>
          <w:p w14:paraId="73F4E61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33</w:t>
            </w:r>
          </w:p>
        </w:tc>
        <w:tc>
          <w:tcPr>
            <w:tcW w:w="1273" w:type="dxa"/>
            <w:shd w:val="clear" w:color="auto" w:fill="auto"/>
            <w:vAlign w:val="center"/>
          </w:tcPr>
          <w:p w14:paraId="152CF68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Цифровой Мультиметр</w:t>
            </w:r>
          </w:p>
        </w:tc>
        <w:tc>
          <w:tcPr>
            <w:tcW w:w="3119" w:type="dxa"/>
            <w:shd w:val="clear" w:color="auto" w:fill="auto"/>
            <w:vAlign w:val="center"/>
          </w:tcPr>
          <w:p w14:paraId="78FB373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588146F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Напряжение переменного тока: 200/600 В, 2 диапазона, ±1,2% ± 10 цифр,</w:t>
            </w:r>
          </w:p>
          <w:p w14:paraId="728B540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Постоянный ток: 2000 мкА – 10 А, 4 диапазона, ±1% ± 2 цифры,</w:t>
            </w:r>
          </w:p>
          <w:p w14:paraId="66229D0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Сопротивление: 200 Ом – 2000 Ком, 5 диапазонов, ±0,8% ± 2 цифры,</w:t>
            </w:r>
          </w:p>
          <w:p w14:paraId="58EE05E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Дисплей: 3½-значный ЖК-дисплей, 27 мм, макс.: 1999,</w:t>
            </w:r>
          </w:p>
          <w:p w14:paraId="3E65674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Рабочее напряжение: батарея 9 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 xml:space="preserve">Гарантийное письмо </w:t>
            </w:r>
            <w:r w:rsidRPr="00715933">
              <w:rPr>
                <w:rFonts w:ascii="GHEA Grapalat" w:hAnsi="GHEA Grapalat"/>
                <w:b/>
                <w:color w:val="000000" w:themeColor="text1"/>
                <w:sz w:val="20"/>
                <w:szCs w:val="20"/>
                <w:lang w:val="ru-RU"/>
              </w:rPr>
              <w:lastRenderedPageBreak/>
              <w:t>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336F78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240B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38B9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04412A57"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302077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E58BD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31A91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2682DBFA" w14:textId="77777777" w:rsidTr="00A16619">
        <w:trPr>
          <w:trHeight w:val="546"/>
          <w:jc w:val="center"/>
        </w:trPr>
        <w:tc>
          <w:tcPr>
            <w:tcW w:w="536" w:type="dxa"/>
            <w:shd w:val="clear" w:color="auto" w:fill="auto"/>
            <w:vAlign w:val="center"/>
          </w:tcPr>
          <w:p w14:paraId="7E153B2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34</w:t>
            </w:r>
          </w:p>
        </w:tc>
        <w:tc>
          <w:tcPr>
            <w:tcW w:w="1273" w:type="dxa"/>
            <w:shd w:val="clear" w:color="auto" w:fill="auto"/>
            <w:vAlign w:val="center"/>
          </w:tcPr>
          <w:p w14:paraId="0F8BCCF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Устройство для измерения сопротивления</w:t>
            </w:r>
          </w:p>
        </w:tc>
        <w:tc>
          <w:tcPr>
            <w:tcW w:w="3119" w:type="dxa"/>
            <w:shd w:val="clear" w:color="auto" w:fill="auto"/>
            <w:vAlign w:val="center"/>
          </w:tcPr>
          <w:p w14:paraId="014312C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0532FC4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Материал:</w:t>
            </w:r>
          </w:p>
          <w:p w14:paraId="100445C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x постоянных и = 0,7 мм</w:t>
            </w:r>
          </w:p>
          <w:p w14:paraId="0EF57B1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постоянных и = 1 мм</w:t>
            </w:r>
          </w:p>
          <w:p w14:paraId="7A7F870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постоянных и = 0,5 мм</w:t>
            </w:r>
          </w:p>
          <w:p w14:paraId="096C4F5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постоянных и = 0,35 мм</w:t>
            </w:r>
          </w:p>
          <w:p w14:paraId="1B2BF42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латунных D = 0,5 мм</w:t>
            </w:r>
          </w:p>
          <w:p w14:paraId="00423D3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 гнездами диаметром 4 мм</w:t>
            </w:r>
          </w:p>
          <w:p w14:paraId="0832E73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только для сверхнизких напряжений Длина: 1 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23DCA4A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A4D4E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88686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419849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201756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16EEB"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B09154B"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25EABBC1" w14:textId="77777777" w:rsidTr="00A16619">
        <w:trPr>
          <w:trHeight w:val="546"/>
          <w:jc w:val="center"/>
        </w:trPr>
        <w:tc>
          <w:tcPr>
            <w:tcW w:w="536" w:type="dxa"/>
            <w:shd w:val="clear" w:color="auto" w:fill="auto"/>
            <w:vAlign w:val="center"/>
          </w:tcPr>
          <w:p w14:paraId="053DD7D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35</w:t>
            </w:r>
          </w:p>
        </w:tc>
        <w:tc>
          <w:tcPr>
            <w:tcW w:w="1273" w:type="dxa"/>
            <w:shd w:val="clear" w:color="auto" w:fill="auto"/>
            <w:vAlign w:val="center"/>
          </w:tcPr>
          <w:p w14:paraId="308F358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Реостат</w:t>
            </w:r>
          </w:p>
        </w:tc>
        <w:tc>
          <w:tcPr>
            <w:tcW w:w="3119" w:type="dxa"/>
            <w:shd w:val="clear" w:color="auto" w:fill="auto"/>
            <w:vAlign w:val="center"/>
          </w:tcPr>
          <w:p w14:paraId="0104E8F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34690CD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Подключение: предохранительные гнезда диаметром 4 мм</w:t>
            </w:r>
          </w:p>
          <w:p w14:paraId="3D1D684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Сопротивление: 10 Ом</w:t>
            </w:r>
          </w:p>
          <w:p w14:paraId="2C36FDB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Ток:</w:t>
            </w:r>
          </w:p>
          <w:p w14:paraId="54AF5BC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постоянный: до 5,7 А прибл.</w:t>
            </w:r>
          </w:p>
          <w:p w14:paraId="66617B8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Максимум: 8,0 А (максимум 15 минут)</w:t>
            </w:r>
          </w:p>
          <w:p w14:paraId="44CD8CE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Допуск по сопротивлению: 10% от номинального значения,</w:t>
            </w:r>
          </w:p>
          <w:p w14:paraId="1CA3CBC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2CDFBF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Максимально допустимое напряжение: 600 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lastRenderedPageBreak/>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3482F0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1533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227B3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1DDA7BA"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7F784DA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092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3629B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6246B2A9" w14:textId="77777777" w:rsidTr="00A16619">
        <w:trPr>
          <w:trHeight w:val="546"/>
          <w:jc w:val="center"/>
        </w:trPr>
        <w:tc>
          <w:tcPr>
            <w:tcW w:w="536" w:type="dxa"/>
            <w:shd w:val="clear" w:color="auto" w:fill="auto"/>
            <w:vAlign w:val="center"/>
          </w:tcPr>
          <w:p w14:paraId="39319B0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36</w:t>
            </w:r>
          </w:p>
        </w:tc>
        <w:tc>
          <w:tcPr>
            <w:tcW w:w="1273" w:type="dxa"/>
            <w:shd w:val="clear" w:color="auto" w:fill="auto"/>
            <w:vAlign w:val="center"/>
          </w:tcPr>
          <w:p w14:paraId="3F15330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Переключатель</w:t>
            </w:r>
          </w:p>
        </w:tc>
        <w:tc>
          <w:tcPr>
            <w:tcW w:w="3119" w:type="dxa"/>
            <w:shd w:val="clear" w:color="auto" w:fill="auto"/>
            <w:vAlign w:val="center"/>
          </w:tcPr>
          <w:p w14:paraId="2B54A64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Выключатель двухполюсный с двойным ходом, 24В, 2А.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97BFE3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4203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E53D4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6</w:t>
            </w:r>
          </w:p>
        </w:tc>
        <w:tc>
          <w:tcPr>
            <w:tcW w:w="1540" w:type="dxa"/>
            <w:tcBorders>
              <w:top w:val="single" w:sz="4" w:space="0" w:color="auto"/>
              <w:left w:val="single" w:sz="4" w:space="0" w:color="auto"/>
              <w:bottom w:val="single" w:sz="4" w:space="0" w:color="auto"/>
              <w:right w:val="single" w:sz="4" w:space="0" w:color="auto"/>
            </w:tcBorders>
            <w:vAlign w:val="center"/>
          </w:tcPr>
          <w:p w14:paraId="3D6C3EA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6</w:t>
            </w:r>
          </w:p>
        </w:tc>
        <w:tc>
          <w:tcPr>
            <w:tcW w:w="1436" w:type="dxa"/>
            <w:tcBorders>
              <w:top w:val="single" w:sz="4" w:space="0" w:color="auto"/>
              <w:left w:val="single" w:sz="4" w:space="0" w:color="auto"/>
              <w:bottom w:val="single" w:sz="4" w:space="0" w:color="auto"/>
              <w:right w:val="single" w:sz="4" w:space="0" w:color="auto"/>
            </w:tcBorders>
            <w:vAlign w:val="center"/>
          </w:tcPr>
          <w:p w14:paraId="7CAB9A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0DBD4"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6</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3E336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482</w:t>
            </w:r>
          </w:p>
        </w:tc>
      </w:tr>
      <w:tr w:rsidR="00715933" w:rsidRPr="00715933" w14:paraId="273394D9" w14:textId="77777777" w:rsidTr="00A16619">
        <w:trPr>
          <w:trHeight w:val="546"/>
          <w:jc w:val="center"/>
        </w:trPr>
        <w:tc>
          <w:tcPr>
            <w:tcW w:w="536" w:type="dxa"/>
            <w:shd w:val="clear" w:color="auto" w:fill="auto"/>
            <w:vAlign w:val="center"/>
          </w:tcPr>
          <w:p w14:paraId="4D40D8B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37</w:t>
            </w:r>
          </w:p>
        </w:tc>
        <w:tc>
          <w:tcPr>
            <w:tcW w:w="1273" w:type="dxa"/>
            <w:shd w:val="clear" w:color="auto" w:fill="auto"/>
            <w:vAlign w:val="center"/>
          </w:tcPr>
          <w:p w14:paraId="4BC767E2"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Группа резисторов с держателем компонента</w:t>
            </w:r>
          </w:p>
        </w:tc>
        <w:tc>
          <w:tcPr>
            <w:tcW w:w="3119" w:type="dxa"/>
            <w:shd w:val="clear" w:color="auto" w:fill="auto"/>
            <w:vAlign w:val="center"/>
          </w:tcPr>
          <w:p w14:paraId="3BE91CC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Ом, 2 Ом, 10 Ом, 100 Ом, 1 кОм.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790293D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EDFE0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3881C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5D6B02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830258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D6F3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402E0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1730E9BD" w14:textId="77777777" w:rsidTr="00A16619">
        <w:trPr>
          <w:trHeight w:val="546"/>
          <w:jc w:val="center"/>
        </w:trPr>
        <w:tc>
          <w:tcPr>
            <w:tcW w:w="536" w:type="dxa"/>
            <w:shd w:val="clear" w:color="auto" w:fill="auto"/>
            <w:vAlign w:val="center"/>
          </w:tcPr>
          <w:p w14:paraId="00E2006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38</w:t>
            </w:r>
          </w:p>
        </w:tc>
        <w:tc>
          <w:tcPr>
            <w:tcW w:w="1273" w:type="dxa"/>
            <w:shd w:val="clear" w:color="auto" w:fill="auto"/>
            <w:vAlign w:val="center"/>
          </w:tcPr>
          <w:p w14:paraId="79374D41"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Группа миниатюрных лампочек на держателе с зажимами</w:t>
            </w:r>
          </w:p>
        </w:tc>
        <w:tc>
          <w:tcPr>
            <w:tcW w:w="3119" w:type="dxa"/>
            <w:shd w:val="clear" w:color="auto" w:fill="auto"/>
            <w:vAlign w:val="center"/>
          </w:tcPr>
          <w:p w14:paraId="599BB9E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13.5 В, 6.3 В, 3.5 В, or 2.5 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63727D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00059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E2A12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54D63A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4F5F67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FDB895"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9EF52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0515BF5B" w14:textId="77777777" w:rsidTr="00A16619">
        <w:trPr>
          <w:trHeight w:val="546"/>
          <w:jc w:val="center"/>
        </w:trPr>
        <w:tc>
          <w:tcPr>
            <w:tcW w:w="536" w:type="dxa"/>
            <w:shd w:val="clear" w:color="auto" w:fill="auto"/>
            <w:vAlign w:val="center"/>
          </w:tcPr>
          <w:p w14:paraId="4A83AD1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39</w:t>
            </w:r>
          </w:p>
        </w:tc>
        <w:tc>
          <w:tcPr>
            <w:tcW w:w="1273" w:type="dxa"/>
            <w:shd w:val="clear" w:color="auto" w:fill="auto"/>
            <w:vAlign w:val="center"/>
          </w:tcPr>
          <w:p w14:paraId="3893EC06"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Вольтметр</w:t>
            </w:r>
          </w:p>
        </w:tc>
        <w:tc>
          <w:tcPr>
            <w:tcW w:w="3119" w:type="dxa"/>
            <w:shd w:val="clear" w:color="auto" w:fill="auto"/>
            <w:vAlign w:val="center"/>
          </w:tcPr>
          <w:p w14:paraId="1DD28384"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Диапазон 0 – 20 В постоянного тока, разрешение 0,01 В.</w:t>
            </w:r>
            <w:r w:rsidRPr="00715933">
              <w:rPr>
                <w:rFonts w:ascii="GHEA Grapalat" w:hAnsi="GHEA Grapalat"/>
                <w:b/>
                <w:color w:val="000000" w:themeColor="text1"/>
                <w:sz w:val="20"/>
                <w:szCs w:val="20"/>
                <w:lang w:val="ru-RU"/>
              </w:rPr>
              <w:t xml:space="preserve"> 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300C108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E3FAD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1BE3F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3B05B2A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4A4944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9442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19712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6250A61E" w14:textId="77777777" w:rsidTr="00A16619">
        <w:trPr>
          <w:trHeight w:val="546"/>
          <w:jc w:val="center"/>
        </w:trPr>
        <w:tc>
          <w:tcPr>
            <w:tcW w:w="536" w:type="dxa"/>
            <w:shd w:val="clear" w:color="auto" w:fill="auto"/>
            <w:vAlign w:val="center"/>
          </w:tcPr>
          <w:p w14:paraId="2E5ABAA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40</w:t>
            </w:r>
          </w:p>
        </w:tc>
        <w:tc>
          <w:tcPr>
            <w:tcW w:w="1273" w:type="dxa"/>
            <w:shd w:val="clear" w:color="auto" w:fill="auto"/>
            <w:vAlign w:val="center"/>
          </w:tcPr>
          <w:p w14:paraId="69B7AC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Амперметр</w:t>
            </w:r>
          </w:p>
        </w:tc>
        <w:tc>
          <w:tcPr>
            <w:tcW w:w="3119" w:type="dxa"/>
            <w:shd w:val="clear" w:color="auto" w:fill="auto"/>
            <w:vAlign w:val="center"/>
          </w:tcPr>
          <w:p w14:paraId="466192CD"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Диапазон 0-10 А постоянного тока, разрешение 0,01 А.</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2849965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18851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B6407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FD2B8F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20DCE7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7828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183FB3"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2556CC5A" w14:textId="77777777" w:rsidTr="00A16619">
        <w:trPr>
          <w:trHeight w:val="546"/>
          <w:jc w:val="center"/>
        </w:trPr>
        <w:tc>
          <w:tcPr>
            <w:tcW w:w="536" w:type="dxa"/>
            <w:shd w:val="clear" w:color="auto" w:fill="auto"/>
            <w:vAlign w:val="center"/>
          </w:tcPr>
          <w:p w14:paraId="4B01C2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41</w:t>
            </w:r>
          </w:p>
        </w:tc>
        <w:tc>
          <w:tcPr>
            <w:tcW w:w="1273" w:type="dxa"/>
            <w:shd w:val="clear" w:color="auto" w:fill="auto"/>
            <w:vAlign w:val="center"/>
          </w:tcPr>
          <w:p w14:paraId="1D9F41B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Гальванометр</w:t>
            </w:r>
          </w:p>
        </w:tc>
        <w:tc>
          <w:tcPr>
            <w:tcW w:w="3119" w:type="dxa"/>
            <w:shd w:val="clear" w:color="auto" w:fill="auto"/>
            <w:vAlign w:val="center"/>
          </w:tcPr>
          <w:p w14:paraId="01A8872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Технические характеристики диапазона: - точность 500-0-500 мкА +/- 2,5%</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3955F18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1FCCB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FE6E4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AD8E6F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E22724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68C4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C1012C"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3458FA52" w14:textId="77777777" w:rsidTr="00A16619">
        <w:trPr>
          <w:trHeight w:val="546"/>
          <w:jc w:val="center"/>
        </w:trPr>
        <w:tc>
          <w:tcPr>
            <w:tcW w:w="536" w:type="dxa"/>
            <w:shd w:val="clear" w:color="auto" w:fill="auto"/>
            <w:vAlign w:val="center"/>
          </w:tcPr>
          <w:p w14:paraId="0DEA6A9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42</w:t>
            </w:r>
          </w:p>
        </w:tc>
        <w:tc>
          <w:tcPr>
            <w:tcW w:w="1273" w:type="dxa"/>
            <w:shd w:val="clear" w:color="auto" w:fill="auto"/>
            <w:vAlign w:val="center"/>
          </w:tcPr>
          <w:p w14:paraId="7508112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Электролизный Аппарат</w:t>
            </w:r>
          </w:p>
        </w:tc>
        <w:tc>
          <w:tcPr>
            <w:tcW w:w="3119" w:type="dxa"/>
            <w:shd w:val="clear" w:color="auto" w:fill="auto"/>
            <w:vAlign w:val="center"/>
          </w:tcPr>
          <w:p w14:paraId="5186C70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Аппарат для электролиза с источником постоянного тока</w:t>
            </w:r>
          </w:p>
          <w:p w14:paraId="3A8E4AD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Титановые электроды, снемаюшие закрепленные на резиновой пробке</w:t>
            </w:r>
          </w:p>
          <w:p w14:paraId="7FDAA24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предохранительное гнездо 4 мм</w:t>
            </w:r>
          </w:p>
          <w:p w14:paraId="01914FA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Высота: 80 мм</w:t>
            </w:r>
          </w:p>
          <w:p w14:paraId="3EA9478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основания: 160</w:t>
            </w:r>
          </w:p>
          <w:p w14:paraId="7F29F70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мм с подставкой для пробирок и 2 шт градуированных пробирок 18*180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7F6F64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52CBC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B5F42F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097E83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EB5AAC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571BA"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C8D9D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03317856" w14:textId="77777777" w:rsidTr="00A16619">
        <w:trPr>
          <w:trHeight w:val="546"/>
          <w:jc w:val="center"/>
        </w:trPr>
        <w:tc>
          <w:tcPr>
            <w:tcW w:w="536" w:type="dxa"/>
            <w:shd w:val="clear" w:color="auto" w:fill="auto"/>
            <w:vAlign w:val="center"/>
          </w:tcPr>
          <w:p w14:paraId="5487FBF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43</w:t>
            </w:r>
          </w:p>
        </w:tc>
        <w:tc>
          <w:tcPr>
            <w:tcW w:w="1273" w:type="dxa"/>
            <w:shd w:val="clear" w:color="auto" w:fill="auto"/>
            <w:vAlign w:val="center"/>
          </w:tcPr>
          <w:p w14:paraId="7FDB53AA"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Группа Термометров</w:t>
            </w:r>
          </w:p>
        </w:tc>
        <w:tc>
          <w:tcPr>
            <w:tcW w:w="3119" w:type="dxa"/>
            <w:shd w:val="clear" w:color="auto" w:fill="auto"/>
            <w:vAlign w:val="center"/>
          </w:tcPr>
          <w:p w14:paraId="1C25AA2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715933">
              <w:rPr>
                <w:rFonts w:ascii="GHEA Grapalat" w:hAnsi="GHEA Grapalat"/>
                <w:color w:val="000000" w:themeColor="text1"/>
                <w:sz w:val="20"/>
                <w:szCs w:val="20"/>
              </w:rPr>
              <w:t>C</w:t>
            </w:r>
            <w:r w:rsidRPr="00715933">
              <w:rPr>
                <w:rFonts w:ascii="GHEA Grapalat" w:hAnsi="GHEA Grapalat"/>
                <w:color w:val="000000" w:themeColor="text1"/>
                <w:sz w:val="20"/>
                <w:szCs w:val="20"/>
                <w:lang w:val="ru-RU"/>
              </w:rPr>
              <w:t xml:space="preserve"> и 212 °</w:t>
            </w:r>
            <w:r w:rsidRPr="00715933">
              <w:rPr>
                <w:rFonts w:ascii="GHEA Grapalat" w:hAnsi="GHEA Grapalat"/>
                <w:color w:val="000000" w:themeColor="text1"/>
                <w:sz w:val="20"/>
                <w:szCs w:val="20"/>
              </w:rPr>
              <w:t>F</w:t>
            </w:r>
            <w:r w:rsidRPr="00715933">
              <w:rPr>
                <w:rFonts w:ascii="GHEA Grapalat" w:hAnsi="GHEA Grapalat"/>
                <w:color w:val="000000" w:themeColor="text1"/>
                <w:sz w:val="20"/>
                <w:szCs w:val="20"/>
                <w:lang w:val="ru-RU"/>
              </w:rPr>
              <w:t>.</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6BFE5F4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9A2C5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DA2ED4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E758C1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E8B48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8D93A"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3263F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5186707D" w14:textId="77777777" w:rsidTr="00A16619">
        <w:trPr>
          <w:trHeight w:val="546"/>
          <w:jc w:val="center"/>
        </w:trPr>
        <w:tc>
          <w:tcPr>
            <w:tcW w:w="536" w:type="dxa"/>
            <w:shd w:val="clear" w:color="auto" w:fill="auto"/>
            <w:vAlign w:val="center"/>
          </w:tcPr>
          <w:p w14:paraId="1BE235E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44</w:t>
            </w:r>
          </w:p>
        </w:tc>
        <w:tc>
          <w:tcPr>
            <w:tcW w:w="1273" w:type="dxa"/>
            <w:shd w:val="clear" w:color="auto" w:fill="auto"/>
            <w:vAlign w:val="center"/>
          </w:tcPr>
          <w:p w14:paraId="503B0E1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Магнитная стрелка</w:t>
            </w:r>
          </w:p>
        </w:tc>
        <w:tc>
          <w:tcPr>
            <w:tcW w:w="3119" w:type="dxa"/>
            <w:shd w:val="clear" w:color="auto" w:fill="auto"/>
            <w:vAlign w:val="center"/>
          </w:tcPr>
          <w:p w14:paraId="0498DFD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Длина магнитной иглы 70</w:t>
            </w:r>
          </w:p>
          <w:p w14:paraId="77D070F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мм с алюминиевым основанием, диаметр 30 мм, толщина 4 мм,</w:t>
            </w:r>
          </w:p>
          <w:p w14:paraId="128A3AC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общая высота: 60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BFD9AC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272D1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8F8B32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7FEA29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EAF204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7696A4"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7DF0AA"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0BBA88DD" w14:textId="77777777" w:rsidTr="00A16619">
        <w:trPr>
          <w:trHeight w:val="546"/>
          <w:jc w:val="center"/>
        </w:trPr>
        <w:tc>
          <w:tcPr>
            <w:tcW w:w="536" w:type="dxa"/>
            <w:shd w:val="clear" w:color="auto" w:fill="auto"/>
            <w:vAlign w:val="center"/>
          </w:tcPr>
          <w:p w14:paraId="2D96573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45</w:t>
            </w:r>
          </w:p>
        </w:tc>
        <w:tc>
          <w:tcPr>
            <w:tcW w:w="1273" w:type="dxa"/>
            <w:shd w:val="clear" w:color="auto" w:fill="auto"/>
            <w:vAlign w:val="center"/>
          </w:tcPr>
          <w:p w14:paraId="7B9D5AE1"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устройств для исследования магнитного поля Земли</w:t>
            </w:r>
          </w:p>
        </w:tc>
        <w:tc>
          <w:tcPr>
            <w:tcW w:w="3119" w:type="dxa"/>
            <w:shd w:val="clear" w:color="auto" w:fill="auto"/>
            <w:vAlign w:val="center"/>
          </w:tcPr>
          <w:p w14:paraId="5EB471E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 набор должны входить</w:t>
            </w:r>
          </w:p>
          <w:p w14:paraId="4B81C69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пара стальных стержневых магнитов</w:t>
            </w:r>
          </w:p>
          <w:p w14:paraId="4CAC606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Магнит в форме подковы</w:t>
            </w:r>
          </w:p>
          <w:p w14:paraId="0BFA34B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Плавающие магниты</w:t>
            </w:r>
          </w:p>
          <w:p w14:paraId="18C440C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Магнитные чипы</w:t>
            </w:r>
          </w:p>
          <w:p w14:paraId="3BF5909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Средство просмотра магнитного поля</w:t>
            </w:r>
          </w:p>
          <w:p w14:paraId="56B8040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Магнитный глобус</w:t>
            </w:r>
          </w:p>
          <w:p w14:paraId="6C80972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3D магнитный компас</w:t>
            </w:r>
          </w:p>
          <w:p w14:paraId="1C34907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Упаковка из 20 прозрачных компасов.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2797B7B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6EE88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DC4E9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C03A9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A93CEA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6CA24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9B73E8"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13009252" w14:textId="77777777" w:rsidTr="00A16619">
        <w:trPr>
          <w:trHeight w:val="546"/>
          <w:jc w:val="center"/>
        </w:trPr>
        <w:tc>
          <w:tcPr>
            <w:tcW w:w="536" w:type="dxa"/>
            <w:shd w:val="clear" w:color="auto" w:fill="auto"/>
            <w:vAlign w:val="center"/>
          </w:tcPr>
          <w:p w14:paraId="0E214A4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46</w:t>
            </w:r>
          </w:p>
        </w:tc>
        <w:tc>
          <w:tcPr>
            <w:tcW w:w="1273" w:type="dxa"/>
            <w:shd w:val="clear" w:color="auto" w:fill="auto"/>
            <w:vAlign w:val="center"/>
          </w:tcPr>
          <w:p w14:paraId="2E2A231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Классный Набор Вакуумных Насосов</w:t>
            </w:r>
          </w:p>
        </w:tc>
        <w:tc>
          <w:tcPr>
            <w:tcW w:w="3119" w:type="dxa"/>
            <w:shd w:val="clear" w:color="auto" w:fill="auto"/>
            <w:vAlign w:val="center"/>
          </w:tcPr>
          <w:p w14:paraId="218FDDED"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2741A10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B011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5F521F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8243E4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175B27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4D1B94"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28097B"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A5EEC97" w14:textId="77777777" w:rsidTr="00A16619">
        <w:trPr>
          <w:trHeight w:val="546"/>
          <w:jc w:val="center"/>
        </w:trPr>
        <w:tc>
          <w:tcPr>
            <w:tcW w:w="536" w:type="dxa"/>
            <w:shd w:val="clear" w:color="auto" w:fill="auto"/>
            <w:vAlign w:val="center"/>
          </w:tcPr>
          <w:p w14:paraId="17FA171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47</w:t>
            </w:r>
          </w:p>
        </w:tc>
        <w:tc>
          <w:tcPr>
            <w:tcW w:w="1273" w:type="dxa"/>
            <w:shd w:val="clear" w:color="auto" w:fill="auto"/>
            <w:vAlign w:val="center"/>
          </w:tcPr>
          <w:p w14:paraId="7054121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Электромагнит</w:t>
            </w:r>
          </w:p>
        </w:tc>
        <w:tc>
          <w:tcPr>
            <w:tcW w:w="3119" w:type="dxa"/>
            <w:shd w:val="clear" w:color="auto" w:fill="auto"/>
            <w:vAlign w:val="center"/>
          </w:tcPr>
          <w:p w14:paraId="6446BC3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Электромагнит</w:t>
            </w:r>
          </w:p>
          <w:p w14:paraId="08AE9AB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Перекладина с ушком</w:t>
            </w:r>
          </w:p>
          <w:p w14:paraId="2D721C1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гирь с крючками, 9 гирь</w:t>
            </w:r>
          </w:p>
          <w:p w14:paraId="0DABC43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Поводок из кожи аллигатора/Упаковка из 5 штук</w:t>
            </w:r>
          </w:p>
          <w:p w14:paraId="11935E7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Держатель для батарей D-Cell</w:t>
            </w:r>
          </w:p>
          <w:p w14:paraId="5D9C48C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Батарея D/2 упаковки</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FA01D8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99C93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2C82E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49A7220"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418F63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AA657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042727"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1508CF6E" w14:textId="77777777" w:rsidTr="00A16619">
        <w:trPr>
          <w:trHeight w:val="546"/>
          <w:jc w:val="center"/>
        </w:trPr>
        <w:tc>
          <w:tcPr>
            <w:tcW w:w="536" w:type="dxa"/>
            <w:shd w:val="clear" w:color="auto" w:fill="auto"/>
            <w:vAlign w:val="center"/>
          </w:tcPr>
          <w:p w14:paraId="26A74C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48</w:t>
            </w:r>
          </w:p>
        </w:tc>
        <w:tc>
          <w:tcPr>
            <w:tcW w:w="1273" w:type="dxa"/>
            <w:shd w:val="clear" w:color="auto" w:fill="auto"/>
            <w:vAlign w:val="center"/>
          </w:tcPr>
          <w:p w14:paraId="7B2E96D9"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Соленоиды с сердечниками</w:t>
            </w:r>
          </w:p>
        </w:tc>
        <w:tc>
          <w:tcPr>
            <w:tcW w:w="3119" w:type="dxa"/>
            <w:shd w:val="clear" w:color="auto" w:fill="auto"/>
            <w:vAlign w:val="center"/>
          </w:tcPr>
          <w:p w14:paraId="455E068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5 А макс.</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32E5C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8CC48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75CE01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10D92C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0C557A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17133"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2073D7"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3683424B" w14:textId="77777777" w:rsidTr="00A16619">
        <w:trPr>
          <w:trHeight w:val="546"/>
          <w:jc w:val="center"/>
        </w:trPr>
        <w:tc>
          <w:tcPr>
            <w:tcW w:w="536" w:type="dxa"/>
            <w:shd w:val="clear" w:color="auto" w:fill="auto"/>
            <w:vAlign w:val="center"/>
          </w:tcPr>
          <w:p w14:paraId="0E0A7E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49</w:t>
            </w:r>
          </w:p>
        </w:tc>
        <w:tc>
          <w:tcPr>
            <w:tcW w:w="1273" w:type="dxa"/>
            <w:shd w:val="clear" w:color="auto" w:fill="auto"/>
            <w:vAlign w:val="center"/>
          </w:tcPr>
          <w:p w14:paraId="439104C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Осциллограф</w:t>
            </w:r>
          </w:p>
        </w:tc>
        <w:tc>
          <w:tcPr>
            <w:tcW w:w="3119" w:type="dxa"/>
            <w:shd w:val="clear" w:color="auto" w:fill="auto"/>
            <w:vAlign w:val="center"/>
          </w:tcPr>
          <w:p w14:paraId="2D70BE9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594BF26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 xml:space="preserve">Гарантийное письмо </w:t>
            </w:r>
            <w:r w:rsidRPr="00715933">
              <w:rPr>
                <w:rFonts w:ascii="GHEA Grapalat" w:hAnsi="GHEA Grapalat"/>
                <w:b/>
                <w:color w:val="000000" w:themeColor="text1"/>
                <w:sz w:val="20"/>
                <w:szCs w:val="20"/>
              </w:rPr>
              <w:lastRenderedPageBreak/>
              <w:t>производителя (MAF) – Требуется</w:t>
            </w:r>
          </w:p>
        </w:tc>
        <w:tc>
          <w:tcPr>
            <w:tcW w:w="1134" w:type="dxa"/>
            <w:shd w:val="clear" w:color="auto" w:fill="auto"/>
            <w:vAlign w:val="center"/>
          </w:tcPr>
          <w:p w14:paraId="519F53E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63844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CD5DE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3B3644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41B827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68D45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A5ED08"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0EB3141F" w14:textId="77777777" w:rsidTr="00A16619">
        <w:trPr>
          <w:trHeight w:val="546"/>
          <w:jc w:val="center"/>
        </w:trPr>
        <w:tc>
          <w:tcPr>
            <w:tcW w:w="536" w:type="dxa"/>
            <w:shd w:val="clear" w:color="auto" w:fill="auto"/>
            <w:vAlign w:val="center"/>
          </w:tcPr>
          <w:p w14:paraId="649310C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50</w:t>
            </w:r>
          </w:p>
        </w:tc>
        <w:tc>
          <w:tcPr>
            <w:tcW w:w="1273" w:type="dxa"/>
            <w:shd w:val="clear" w:color="auto" w:fill="auto"/>
            <w:vAlign w:val="center"/>
          </w:tcPr>
          <w:p w14:paraId="78F7CB2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для эксперимента по принципу Архимеда</w:t>
            </w:r>
          </w:p>
        </w:tc>
        <w:tc>
          <w:tcPr>
            <w:tcW w:w="3119" w:type="dxa"/>
            <w:shd w:val="clear" w:color="auto" w:fill="auto"/>
            <w:vAlign w:val="center"/>
          </w:tcPr>
          <w:p w14:paraId="553A8D9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4256804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0B849E0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блок неправильной формы: алюминий</w:t>
            </w:r>
          </w:p>
          <w:p w14:paraId="79B04CA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7B78E2F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Плетеный физический шнур</w:t>
            </w:r>
          </w:p>
          <w:p w14:paraId="67A8820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Трехбалочные весы Ohaus (с тарой)</w:t>
            </w:r>
          </w:p>
          <w:p w14:paraId="46917EC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Штангенциркуль из нержавеющей стали</w:t>
            </w:r>
          </w:p>
          <w:p w14:paraId="56B9FE5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Мензурка объемом 1000 мл</w:t>
            </w:r>
          </w:p>
          <w:p w14:paraId="385E820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Мензурка объемом 100 мл</w:t>
            </w:r>
          </w:p>
          <w:p w14:paraId="1CB02D0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Мерный цилиндр объемом 50 мл</w:t>
            </w:r>
          </w:p>
          <w:p w14:paraId="2DBB31A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1x Руководство по проведению эксперимента по принципу Архимеда.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16C35D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5A946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FD2E8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BEFE6D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D76F7B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A9AE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E62F57"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37</w:t>
            </w:r>
          </w:p>
        </w:tc>
      </w:tr>
      <w:tr w:rsidR="00715933" w:rsidRPr="00715933" w14:paraId="4D6FEA9F" w14:textId="77777777" w:rsidTr="00A16619">
        <w:trPr>
          <w:trHeight w:val="546"/>
          <w:jc w:val="center"/>
        </w:trPr>
        <w:tc>
          <w:tcPr>
            <w:tcW w:w="536" w:type="dxa"/>
            <w:shd w:val="clear" w:color="auto" w:fill="auto"/>
            <w:vAlign w:val="center"/>
          </w:tcPr>
          <w:p w14:paraId="071791F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51</w:t>
            </w:r>
          </w:p>
        </w:tc>
        <w:tc>
          <w:tcPr>
            <w:tcW w:w="1273" w:type="dxa"/>
            <w:shd w:val="clear" w:color="auto" w:fill="auto"/>
            <w:vAlign w:val="center"/>
          </w:tcPr>
          <w:p w14:paraId="2E46E2F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Трансформер</w:t>
            </w:r>
          </w:p>
        </w:tc>
        <w:tc>
          <w:tcPr>
            <w:tcW w:w="3119" w:type="dxa"/>
            <w:shd w:val="clear" w:color="auto" w:fill="auto"/>
            <w:vAlign w:val="center"/>
          </w:tcPr>
          <w:p w14:paraId="707D9603"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CF0D61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22AD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43397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AFFD076"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2ED16F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78C6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F2108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5593F114" w14:textId="77777777" w:rsidTr="00A16619">
        <w:trPr>
          <w:trHeight w:val="546"/>
          <w:jc w:val="center"/>
        </w:trPr>
        <w:tc>
          <w:tcPr>
            <w:tcW w:w="536" w:type="dxa"/>
            <w:shd w:val="clear" w:color="auto" w:fill="auto"/>
            <w:vAlign w:val="center"/>
          </w:tcPr>
          <w:p w14:paraId="5988B3B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52</w:t>
            </w:r>
          </w:p>
        </w:tc>
        <w:tc>
          <w:tcPr>
            <w:tcW w:w="1273" w:type="dxa"/>
            <w:shd w:val="clear" w:color="auto" w:fill="auto"/>
            <w:vAlign w:val="center"/>
          </w:tcPr>
          <w:p w14:paraId="6C6391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Газовое Правовое Оборудование</w:t>
            </w:r>
          </w:p>
        </w:tc>
        <w:tc>
          <w:tcPr>
            <w:tcW w:w="3119" w:type="dxa"/>
            <w:shd w:val="clear" w:color="auto" w:fill="auto"/>
            <w:vAlign w:val="center"/>
          </w:tcPr>
          <w:p w14:paraId="42D1DEC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Приложение закона Бойля.</w:t>
            </w:r>
          </w:p>
          <w:p w14:paraId="085C34C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Монтируется на металлическом основании, 160*115*30 мм</w:t>
            </w:r>
          </w:p>
          <w:p w14:paraId="5460E6B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 манометром, диаметр 60 мм</w:t>
            </w:r>
          </w:p>
          <w:p w14:paraId="247FFE6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Диапазон: -1000 Гпа ~ 3000 Гпа</w:t>
            </w:r>
          </w:p>
          <w:p w14:paraId="5D5096C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 термометром, работающим от 1 батарейки типа АА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77B541C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AA832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76712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9E05E2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F88EEB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A8F3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94F55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6062264A" w14:textId="77777777" w:rsidTr="00A16619">
        <w:trPr>
          <w:trHeight w:val="546"/>
          <w:jc w:val="center"/>
        </w:trPr>
        <w:tc>
          <w:tcPr>
            <w:tcW w:w="536" w:type="dxa"/>
            <w:shd w:val="clear" w:color="auto" w:fill="auto"/>
            <w:vAlign w:val="center"/>
          </w:tcPr>
          <w:p w14:paraId="27945F2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53</w:t>
            </w:r>
          </w:p>
        </w:tc>
        <w:tc>
          <w:tcPr>
            <w:tcW w:w="1273" w:type="dxa"/>
            <w:shd w:val="clear" w:color="auto" w:fill="auto"/>
            <w:vAlign w:val="center"/>
          </w:tcPr>
          <w:p w14:paraId="0212978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Тепловой приемник</w:t>
            </w:r>
          </w:p>
        </w:tc>
        <w:tc>
          <w:tcPr>
            <w:tcW w:w="3119" w:type="dxa"/>
            <w:shd w:val="clear" w:color="auto" w:fill="auto"/>
            <w:vAlign w:val="center"/>
          </w:tcPr>
          <w:p w14:paraId="1E4B2F3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Теплоприемник, силиконовая трубка.</w:t>
            </w:r>
          </w:p>
          <w:p w14:paraId="45602F46"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602616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079F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351EF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4F13F1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660E6E5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C95F7"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201F6B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10</w:t>
            </w:r>
          </w:p>
        </w:tc>
      </w:tr>
      <w:tr w:rsidR="00715933" w:rsidRPr="00715933" w14:paraId="7B4FC4DD" w14:textId="77777777" w:rsidTr="00A16619">
        <w:trPr>
          <w:trHeight w:val="546"/>
          <w:jc w:val="center"/>
        </w:trPr>
        <w:tc>
          <w:tcPr>
            <w:tcW w:w="536" w:type="dxa"/>
            <w:shd w:val="clear" w:color="auto" w:fill="auto"/>
            <w:vAlign w:val="center"/>
          </w:tcPr>
          <w:p w14:paraId="3063C8F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54</w:t>
            </w:r>
          </w:p>
        </w:tc>
        <w:tc>
          <w:tcPr>
            <w:tcW w:w="1273" w:type="dxa"/>
            <w:shd w:val="clear" w:color="auto" w:fill="auto"/>
            <w:vAlign w:val="center"/>
          </w:tcPr>
          <w:p w14:paraId="7F225F2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Гидравлическая машина</w:t>
            </w:r>
          </w:p>
        </w:tc>
        <w:tc>
          <w:tcPr>
            <w:tcW w:w="3119" w:type="dxa"/>
            <w:shd w:val="clear" w:color="auto" w:fill="auto"/>
            <w:vAlign w:val="center"/>
          </w:tcPr>
          <w:p w14:paraId="64A98C2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5772692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Параметр продукта:</w:t>
            </w:r>
          </w:p>
          <w:p w14:paraId="5B38740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Материал: металл и пластик</w:t>
            </w:r>
          </w:p>
          <w:p w14:paraId="1FC8043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57576DE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Давление на большой поршень при нормальном давлении составляет около 3,14 кН</w:t>
            </w:r>
          </w:p>
          <w:p w14:paraId="501F22C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Пакет включает в себя:</w:t>
            </w:r>
          </w:p>
          <w:p w14:paraId="55864EE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Установка 1 Модели ручного гидравлического пресса.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1C8D3A7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081B6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101F2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887E1D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FEF408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A816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9460BA"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10</w:t>
            </w:r>
          </w:p>
        </w:tc>
      </w:tr>
      <w:tr w:rsidR="00715933" w:rsidRPr="00715933" w14:paraId="69053282" w14:textId="77777777" w:rsidTr="00A16619">
        <w:trPr>
          <w:trHeight w:val="546"/>
          <w:jc w:val="center"/>
        </w:trPr>
        <w:tc>
          <w:tcPr>
            <w:tcW w:w="536" w:type="dxa"/>
            <w:shd w:val="clear" w:color="auto" w:fill="auto"/>
            <w:vAlign w:val="center"/>
          </w:tcPr>
          <w:p w14:paraId="3E4057E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55</w:t>
            </w:r>
          </w:p>
        </w:tc>
        <w:tc>
          <w:tcPr>
            <w:tcW w:w="1273" w:type="dxa"/>
            <w:shd w:val="clear" w:color="auto" w:fill="auto"/>
            <w:vAlign w:val="center"/>
          </w:tcPr>
          <w:p w14:paraId="45784DD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Сообщающиеся сосуды с держателем</w:t>
            </w:r>
          </w:p>
        </w:tc>
        <w:tc>
          <w:tcPr>
            <w:tcW w:w="3119" w:type="dxa"/>
            <w:shd w:val="clear" w:color="auto" w:fill="auto"/>
            <w:vAlign w:val="center"/>
          </w:tcPr>
          <w:p w14:paraId="334F4205"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2A4788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B0D48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CD5C75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3</w:t>
            </w:r>
          </w:p>
        </w:tc>
        <w:tc>
          <w:tcPr>
            <w:tcW w:w="1540" w:type="dxa"/>
            <w:tcBorders>
              <w:top w:val="single" w:sz="4" w:space="0" w:color="auto"/>
              <w:left w:val="single" w:sz="4" w:space="0" w:color="auto"/>
              <w:bottom w:val="single" w:sz="4" w:space="0" w:color="auto"/>
              <w:right w:val="single" w:sz="4" w:space="0" w:color="auto"/>
            </w:tcBorders>
            <w:vAlign w:val="center"/>
          </w:tcPr>
          <w:p w14:paraId="604E0B7B"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3</w:t>
            </w:r>
          </w:p>
        </w:tc>
        <w:tc>
          <w:tcPr>
            <w:tcW w:w="1436" w:type="dxa"/>
            <w:tcBorders>
              <w:top w:val="single" w:sz="4" w:space="0" w:color="auto"/>
              <w:left w:val="single" w:sz="4" w:space="0" w:color="auto"/>
              <w:bottom w:val="single" w:sz="4" w:space="0" w:color="auto"/>
              <w:right w:val="single" w:sz="4" w:space="0" w:color="auto"/>
            </w:tcBorders>
            <w:vAlign w:val="center"/>
          </w:tcPr>
          <w:p w14:paraId="2D1B5FA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147B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98D3E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28</w:t>
            </w:r>
          </w:p>
        </w:tc>
      </w:tr>
      <w:tr w:rsidR="00715933" w:rsidRPr="00715933" w14:paraId="1FDC425B" w14:textId="77777777" w:rsidTr="00A16619">
        <w:trPr>
          <w:trHeight w:val="546"/>
          <w:jc w:val="center"/>
        </w:trPr>
        <w:tc>
          <w:tcPr>
            <w:tcW w:w="536" w:type="dxa"/>
            <w:shd w:val="clear" w:color="auto" w:fill="auto"/>
            <w:vAlign w:val="center"/>
          </w:tcPr>
          <w:p w14:paraId="076F81E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56</w:t>
            </w:r>
          </w:p>
        </w:tc>
        <w:tc>
          <w:tcPr>
            <w:tcW w:w="1273" w:type="dxa"/>
            <w:shd w:val="clear" w:color="auto" w:fill="auto"/>
            <w:vAlign w:val="center"/>
          </w:tcPr>
          <w:p w14:paraId="5BD7BBE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Цилиндр Калориметра, Алюминий</w:t>
            </w:r>
          </w:p>
        </w:tc>
        <w:tc>
          <w:tcPr>
            <w:tcW w:w="3119" w:type="dxa"/>
            <w:shd w:val="clear" w:color="auto" w:fill="auto"/>
            <w:vAlign w:val="center"/>
          </w:tcPr>
          <w:p w14:paraId="7E51961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1AF6E6A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FADAC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A6C1E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E6A9A8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AB8244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54D12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E957DA"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0AF92523" w14:textId="77777777" w:rsidTr="00A16619">
        <w:trPr>
          <w:trHeight w:val="546"/>
          <w:jc w:val="center"/>
        </w:trPr>
        <w:tc>
          <w:tcPr>
            <w:tcW w:w="536" w:type="dxa"/>
            <w:shd w:val="clear" w:color="auto" w:fill="auto"/>
            <w:vAlign w:val="center"/>
          </w:tcPr>
          <w:p w14:paraId="5FEA4FC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57</w:t>
            </w:r>
          </w:p>
        </w:tc>
        <w:tc>
          <w:tcPr>
            <w:tcW w:w="1273" w:type="dxa"/>
            <w:shd w:val="clear" w:color="auto" w:fill="auto"/>
            <w:vAlign w:val="center"/>
          </w:tcPr>
          <w:p w14:paraId="3B03AABC"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Коробка и линзы для лазерных лучей</w:t>
            </w:r>
          </w:p>
        </w:tc>
        <w:tc>
          <w:tcPr>
            <w:tcW w:w="3119" w:type="dxa"/>
            <w:shd w:val="clear" w:color="auto" w:fill="auto"/>
            <w:vAlign w:val="center"/>
          </w:tcPr>
          <w:p w14:paraId="16B9CA8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Источник лазерного излучения</w:t>
            </w:r>
            <w:r w:rsidRPr="00715933">
              <w:rPr>
                <w:rFonts w:ascii="GHEA Grapalat" w:eastAsia="MS Mincho" w:hAnsi="GHEA Grapalat" w:cs="MS Mincho"/>
                <w:color w:val="000000" w:themeColor="text1"/>
                <w:sz w:val="20"/>
                <w:szCs w:val="20"/>
                <w:lang w:val="ru-RU"/>
              </w:rPr>
              <w:t>，＜</w:t>
            </w:r>
            <w:r w:rsidRPr="00715933">
              <w:rPr>
                <w:rFonts w:ascii="GHEA Grapalat" w:hAnsi="GHEA Grapalat"/>
                <w:color w:val="000000" w:themeColor="text1"/>
                <w:sz w:val="20"/>
                <w:szCs w:val="20"/>
                <w:lang w:val="ru-RU"/>
              </w:rPr>
              <w:t>1 МВт, длина волны: 650 нм, красный, с адаптером</w:t>
            </w:r>
          </w:p>
          <w:p w14:paraId="709BB43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w:t>
            </w:r>
            <w:r w:rsidRPr="00715933">
              <w:rPr>
                <w:rFonts w:ascii="GHEA Grapalat" w:hAnsi="GHEA Grapalat"/>
                <w:color w:val="000000" w:themeColor="text1"/>
                <w:sz w:val="20"/>
                <w:szCs w:val="20"/>
                <w:lang w:val="ru-RU"/>
              </w:rPr>
              <w:lastRenderedPageBreak/>
              <w:t>(приблизительно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205EC3D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8C82D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8493F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C2CB84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AA758D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6DA3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ED26E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6D454515" w14:textId="77777777" w:rsidTr="00A16619">
        <w:trPr>
          <w:trHeight w:val="546"/>
          <w:jc w:val="center"/>
        </w:trPr>
        <w:tc>
          <w:tcPr>
            <w:tcW w:w="536" w:type="dxa"/>
            <w:shd w:val="clear" w:color="auto" w:fill="auto"/>
            <w:vAlign w:val="center"/>
          </w:tcPr>
          <w:p w14:paraId="1312675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58</w:t>
            </w:r>
          </w:p>
        </w:tc>
        <w:tc>
          <w:tcPr>
            <w:tcW w:w="1273" w:type="dxa"/>
            <w:shd w:val="clear" w:color="auto" w:fill="auto"/>
            <w:vAlign w:val="center"/>
          </w:tcPr>
          <w:p w14:paraId="4412395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Лазерный Рефракционный Резервуар</w:t>
            </w:r>
          </w:p>
        </w:tc>
        <w:tc>
          <w:tcPr>
            <w:tcW w:w="3119" w:type="dxa"/>
            <w:shd w:val="clear" w:color="auto" w:fill="auto"/>
            <w:vAlign w:val="center"/>
          </w:tcPr>
          <w:p w14:paraId="0A2F5B5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55CFAEB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Равносторонняя призма со сторонами 75 мм, толщиной 15 мм</w:t>
            </w:r>
            <w:r w:rsidRPr="00715933">
              <w:rPr>
                <w:rFonts w:ascii="GHEA Grapalat" w:hAnsi="GHEA Grapalat"/>
                <w:color w:val="000000" w:themeColor="text1"/>
                <w:sz w:val="20"/>
                <w:szCs w:val="20"/>
                <w:lang w:val="hy-AM"/>
              </w:rPr>
              <w:t>.</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1B6E460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80253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20D08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8EC963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74ADD3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4A99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BC0629"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6EDA2BE1" w14:textId="77777777" w:rsidTr="00A16619">
        <w:trPr>
          <w:trHeight w:val="546"/>
          <w:jc w:val="center"/>
        </w:trPr>
        <w:tc>
          <w:tcPr>
            <w:tcW w:w="536" w:type="dxa"/>
            <w:shd w:val="clear" w:color="auto" w:fill="auto"/>
            <w:vAlign w:val="center"/>
          </w:tcPr>
          <w:p w14:paraId="15782FF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59</w:t>
            </w:r>
          </w:p>
        </w:tc>
        <w:tc>
          <w:tcPr>
            <w:tcW w:w="1273" w:type="dxa"/>
            <w:shd w:val="clear" w:color="auto" w:fill="auto"/>
            <w:vAlign w:val="center"/>
          </w:tcPr>
          <w:p w14:paraId="3ED3E7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Вводная Оптическая Система</w:t>
            </w:r>
          </w:p>
        </w:tc>
        <w:tc>
          <w:tcPr>
            <w:tcW w:w="3119" w:type="dxa"/>
            <w:shd w:val="clear" w:color="auto" w:fill="auto"/>
            <w:vAlign w:val="center"/>
          </w:tcPr>
          <w:p w14:paraId="6252AD0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18C54D00" w14:textId="77777777" w:rsidR="008A4C8C" w:rsidRPr="00715933" w:rsidRDefault="008A4C8C" w:rsidP="00A16619">
            <w:pPr>
              <w:spacing w:after="0" w:line="240" w:lineRule="auto"/>
              <w:rPr>
                <w:rFonts w:ascii="GHEA Grapalat" w:hAnsi="GHEA Grapalat"/>
                <w:color w:val="000000" w:themeColor="text1"/>
                <w:sz w:val="20"/>
                <w:szCs w:val="20"/>
                <w:lang w:val="ru-RU"/>
              </w:rPr>
            </w:pPr>
          </w:p>
          <w:p w14:paraId="6427AFD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Светодиодный объект 4,5 В, (батарейки в комплекте)</w:t>
            </w:r>
          </w:p>
          <w:p w14:paraId="6191F02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Объектив: Диаметр 50 мм, +100 мм Двойная выпуклость</w:t>
            </w:r>
          </w:p>
          <w:p w14:paraId="36B7A7B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Объектив: Диаметр 50 мм, +200 мм двойная выпуклость</w:t>
            </w:r>
          </w:p>
          <w:p w14:paraId="3EAB031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Объектив: Диаметр 50 мм, -100 мм двойная вогнутость</w:t>
            </w:r>
          </w:p>
          <w:p w14:paraId="41A30FE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Объектив: Диаметр 50 мм, -200 мм двойной вогнутый</w:t>
            </w:r>
          </w:p>
          <w:p w14:paraId="27A5FCB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Экран для просмотра 15*15 см, 1 шт., двусторонний</w:t>
            </w:r>
          </w:p>
          <w:p w14:paraId="25DDC71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Отверстия диаметром 3 мм и 5 мм, по 1 шт.,</w:t>
            </w:r>
          </w:p>
          <w:p w14:paraId="482C5EF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Руководство по эксплуатации и список действий.</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6943920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46EDA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177C2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C02BA4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FB06AD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0087E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6AD781"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52FE7E50" w14:textId="77777777" w:rsidTr="00A16619">
        <w:trPr>
          <w:trHeight w:val="546"/>
          <w:jc w:val="center"/>
        </w:trPr>
        <w:tc>
          <w:tcPr>
            <w:tcW w:w="536" w:type="dxa"/>
            <w:shd w:val="clear" w:color="auto" w:fill="auto"/>
            <w:vAlign w:val="center"/>
          </w:tcPr>
          <w:p w14:paraId="42D2438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60</w:t>
            </w:r>
          </w:p>
        </w:tc>
        <w:tc>
          <w:tcPr>
            <w:tcW w:w="1273" w:type="dxa"/>
            <w:shd w:val="clear" w:color="auto" w:fill="auto"/>
            <w:vAlign w:val="center"/>
          </w:tcPr>
          <w:p w14:paraId="1775AEB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Фотоэлектрический Аппарат</w:t>
            </w:r>
          </w:p>
        </w:tc>
        <w:tc>
          <w:tcPr>
            <w:tcW w:w="3119" w:type="dxa"/>
            <w:shd w:val="clear" w:color="auto" w:fill="auto"/>
            <w:vAlign w:val="center"/>
          </w:tcPr>
          <w:p w14:paraId="18BC9B6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16A311C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08EE5BE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3B47BD5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4A37EDC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Светочувствительное устройство с креплением: Тип-</w:t>
            </w:r>
            <w:r w:rsidRPr="00715933">
              <w:rPr>
                <w:rFonts w:ascii="GHEA Grapalat" w:hAnsi="GHEA Grapalat"/>
                <w:color w:val="000000" w:themeColor="text1"/>
                <w:sz w:val="20"/>
                <w:szCs w:val="20"/>
                <w:lang w:val="ru-RU"/>
              </w:rPr>
              <w:lastRenderedPageBreak/>
              <w:t>Вакуумная фототрубка, количество-1 шт.</w:t>
            </w:r>
          </w:p>
          <w:p w14:paraId="5EA9BB1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307B4C5B"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Пылезащитный чехол, руководство пользователя.</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52D013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4AA1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4E32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6E1680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06053D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E538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56260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6CA6BD3B" w14:textId="77777777" w:rsidTr="00A16619">
        <w:trPr>
          <w:trHeight w:val="546"/>
          <w:jc w:val="center"/>
        </w:trPr>
        <w:tc>
          <w:tcPr>
            <w:tcW w:w="536" w:type="dxa"/>
            <w:shd w:val="clear" w:color="auto" w:fill="auto"/>
            <w:vAlign w:val="center"/>
          </w:tcPr>
          <w:p w14:paraId="0840A8B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61</w:t>
            </w:r>
          </w:p>
        </w:tc>
        <w:tc>
          <w:tcPr>
            <w:tcW w:w="1273" w:type="dxa"/>
            <w:shd w:val="clear" w:color="auto" w:fill="auto"/>
            <w:vAlign w:val="center"/>
          </w:tcPr>
          <w:p w14:paraId="3396472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Демонстратор Паскаля</w:t>
            </w:r>
          </w:p>
        </w:tc>
        <w:tc>
          <w:tcPr>
            <w:tcW w:w="3119" w:type="dxa"/>
            <w:shd w:val="clear" w:color="auto" w:fill="auto"/>
            <w:vAlign w:val="center"/>
          </w:tcPr>
          <w:p w14:paraId="2734A3F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Демонстратор Pascal</w:t>
            </w:r>
          </w:p>
          <w:p w14:paraId="29834427"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BDA449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6261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86FA33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D50F4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1B80DA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FB67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3829C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10</w:t>
            </w:r>
          </w:p>
        </w:tc>
      </w:tr>
      <w:tr w:rsidR="00715933" w:rsidRPr="00715933" w14:paraId="1B805D90" w14:textId="77777777" w:rsidTr="00A16619">
        <w:trPr>
          <w:trHeight w:val="546"/>
          <w:jc w:val="center"/>
        </w:trPr>
        <w:tc>
          <w:tcPr>
            <w:tcW w:w="536" w:type="dxa"/>
            <w:shd w:val="clear" w:color="auto" w:fill="auto"/>
            <w:vAlign w:val="center"/>
          </w:tcPr>
          <w:p w14:paraId="53B684C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62</w:t>
            </w:r>
          </w:p>
        </w:tc>
        <w:tc>
          <w:tcPr>
            <w:tcW w:w="1273" w:type="dxa"/>
            <w:shd w:val="clear" w:color="auto" w:fill="auto"/>
            <w:vAlign w:val="center"/>
          </w:tcPr>
          <w:p w14:paraId="1C0FD7E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 Механических Волновых Аксессуаров</w:t>
            </w:r>
          </w:p>
        </w:tc>
        <w:tc>
          <w:tcPr>
            <w:tcW w:w="3119" w:type="dxa"/>
            <w:shd w:val="clear" w:color="auto" w:fill="auto"/>
            <w:vAlign w:val="center"/>
          </w:tcPr>
          <w:p w14:paraId="26DB639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Квадратная пластина Хладни диаметром 24 см</w:t>
            </w:r>
          </w:p>
          <w:p w14:paraId="498825B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Круглая пластина Хладни диаметром 24 см</w:t>
            </w:r>
          </w:p>
          <w:p w14:paraId="071BCE7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Особо мелкий песок и шейкер</w:t>
            </w:r>
          </w:p>
          <w:p w14:paraId="50CCCE8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Резонансная проволочная петля</w:t>
            </w:r>
          </w:p>
          <w:p w14:paraId="5C1AD67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Металлические резонансные полоски</w:t>
            </w:r>
          </w:p>
          <w:p w14:paraId="0CA2AED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Пружина продольной волны</w:t>
            </w:r>
          </w:p>
          <w:p w14:paraId="581AEBA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1BCFA60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Держатели струн/пружин</w:t>
            </w:r>
          </w:p>
          <w:p w14:paraId="08207EF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Генератор синусоидальных волн 220 В с вилкой типа </w:t>
            </w:r>
            <w:r w:rsidRPr="00715933">
              <w:rPr>
                <w:rFonts w:ascii="GHEA Grapalat" w:hAnsi="GHEA Grapalat"/>
                <w:color w:val="000000" w:themeColor="text1"/>
                <w:sz w:val="20"/>
                <w:szCs w:val="20"/>
              </w:rPr>
              <w:t>B</w:t>
            </w:r>
            <w:r w:rsidRPr="00715933">
              <w:rPr>
                <w:rFonts w:ascii="GHEA Grapalat" w:hAnsi="GHEA Grapalat"/>
                <w:color w:val="000000" w:themeColor="text1"/>
                <w:sz w:val="20"/>
                <w:szCs w:val="20"/>
                <w:lang w:val="ru-RU"/>
              </w:rPr>
              <w:t xml:space="preserve">, позволяет изменять как частоту (разрешение 1-400 Гц/1 Гц и </w:t>
            </w:r>
            <w:r w:rsidRPr="00715933">
              <w:rPr>
                <w:rFonts w:ascii="GHEA Grapalat" w:hAnsi="GHEA Grapalat"/>
                <w:color w:val="000000" w:themeColor="text1"/>
                <w:sz w:val="20"/>
                <w:szCs w:val="20"/>
                <w:lang w:val="ru-RU"/>
              </w:rPr>
              <w:lastRenderedPageBreak/>
              <w:t>разрешение 10-4000 Гц/10 Гц), так и амплитуду выходного сигнала синусоидальной волны.</w:t>
            </w:r>
          </w:p>
          <w:p w14:paraId="61B43E5F"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5AC99E8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D3569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DAEC05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1416AF3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54D8FE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5609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A8318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77ED1729" w14:textId="77777777" w:rsidTr="00A16619">
        <w:trPr>
          <w:trHeight w:val="546"/>
          <w:jc w:val="center"/>
        </w:trPr>
        <w:tc>
          <w:tcPr>
            <w:tcW w:w="536" w:type="dxa"/>
            <w:shd w:val="clear" w:color="auto" w:fill="auto"/>
            <w:vAlign w:val="center"/>
          </w:tcPr>
          <w:p w14:paraId="2692112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63</w:t>
            </w:r>
          </w:p>
        </w:tc>
        <w:tc>
          <w:tcPr>
            <w:tcW w:w="1273" w:type="dxa"/>
            <w:shd w:val="clear" w:color="auto" w:fill="auto"/>
            <w:vAlign w:val="center"/>
          </w:tcPr>
          <w:p w14:paraId="4CA94668"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Комплект Аксессуаров Для Демонстрации Натяжения</w:t>
            </w:r>
          </w:p>
        </w:tc>
        <w:tc>
          <w:tcPr>
            <w:tcW w:w="3119" w:type="dxa"/>
            <w:shd w:val="clear" w:color="auto" w:fill="auto"/>
            <w:vAlign w:val="center"/>
          </w:tcPr>
          <w:p w14:paraId="14FEEE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Динамометр, 10 г/0,1 Н</w:t>
            </w:r>
          </w:p>
          <w:p w14:paraId="1320F09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Пластиковое корыто, 1000 мл, диаметр 168 мм и высота 55</w:t>
            </w:r>
          </w:p>
          <w:p w14:paraId="71B97E7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мм. Подвесное кольцо: тонкая стальная полоска</w:t>
            </w:r>
          </w:p>
          <w:p w14:paraId="7435268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Проволочный каркас кольца,</w:t>
            </w:r>
          </w:p>
          <w:p w14:paraId="36148CD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Проволочный каркас в виде кольца с полукольцом,</w:t>
            </w:r>
          </w:p>
          <w:p w14:paraId="4D6B248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Четырехгранный проволочный каркас,</w:t>
            </w:r>
          </w:p>
          <w:p w14:paraId="22658A3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Кубический проволочный каркас,</w:t>
            </w:r>
          </w:p>
          <w:p w14:paraId="2C742FC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Проволочный прямоугольный каркас с подвижной стороной.</w:t>
            </w:r>
          </w:p>
          <w:p w14:paraId="0059D04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0988F6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C2718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8A541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AC7DE2E"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0A3419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16E34B"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1A6DA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370C055D" w14:textId="77777777" w:rsidTr="00A16619">
        <w:trPr>
          <w:trHeight w:val="546"/>
          <w:jc w:val="center"/>
        </w:trPr>
        <w:tc>
          <w:tcPr>
            <w:tcW w:w="536" w:type="dxa"/>
            <w:shd w:val="clear" w:color="auto" w:fill="auto"/>
            <w:vAlign w:val="center"/>
          </w:tcPr>
          <w:p w14:paraId="5D9E7BA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64</w:t>
            </w:r>
          </w:p>
        </w:tc>
        <w:tc>
          <w:tcPr>
            <w:tcW w:w="1273" w:type="dxa"/>
            <w:shd w:val="clear" w:color="auto" w:fill="auto"/>
            <w:vAlign w:val="center"/>
          </w:tcPr>
          <w:p w14:paraId="23FA087D"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Мини-Пусковая Установка Для Снарядов</w:t>
            </w:r>
          </w:p>
        </w:tc>
        <w:tc>
          <w:tcPr>
            <w:tcW w:w="3119" w:type="dxa"/>
            <w:shd w:val="clear" w:color="auto" w:fill="auto"/>
            <w:vAlign w:val="center"/>
          </w:tcPr>
          <w:p w14:paraId="4A2468F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Мини-пусковая установка для метания снарядов</w:t>
            </w:r>
          </w:p>
          <w:p w14:paraId="71DAD4F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Основной корпус изготовлен из алюминия,</w:t>
            </w:r>
          </w:p>
          <w:p w14:paraId="73290BC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размер: приблизительно 180 * 40 * 32 мм., внутреннее отверстие: диаметр приблизительно 21,4 мм.</w:t>
            </w:r>
          </w:p>
          <w:p w14:paraId="08B4C70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Механизм разблокировки: кнопка</w:t>
            </w:r>
          </w:p>
          <w:p w14:paraId="1A4512C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Опорная подставка, железная</w:t>
            </w:r>
          </w:p>
          <w:p w14:paraId="66EDC94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Стальные шарики (2x)</w:t>
            </w:r>
          </w:p>
          <w:p w14:paraId="4B4EE3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Транспортир и отвес</w:t>
            </w:r>
          </w:p>
          <w:p w14:paraId="2C8B247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Пусковая установка</w:t>
            </w:r>
          </w:p>
          <w:p w14:paraId="7101A3A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Особенности</w:t>
            </w:r>
          </w:p>
          <w:p w14:paraId="66EFCB4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3 регулируемые скорости запуска</w:t>
            </w:r>
          </w:p>
          <w:p w14:paraId="18574B9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Встроенный транспортир для легкого определения угла запуска</w:t>
            </w:r>
          </w:p>
          <w:p w14:paraId="67FB10E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Трос для выпуска снаряда</w:t>
            </w:r>
          </w:p>
          <w:p w14:paraId="25C376B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Прочное металлическое основание</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6ADD7F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43133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461CA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AC6C29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623AEA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F7B4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5856E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58048C72" w14:textId="77777777" w:rsidTr="00A16619">
        <w:trPr>
          <w:trHeight w:val="546"/>
          <w:jc w:val="center"/>
        </w:trPr>
        <w:tc>
          <w:tcPr>
            <w:tcW w:w="536" w:type="dxa"/>
            <w:shd w:val="clear" w:color="auto" w:fill="auto"/>
            <w:vAlign w:val="center"/>
          </w:tcPr>
          <w:p w14:paraId="6336820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65</w:t>
            </w:r>
          </w:p>
        </w:tc>
        <w:tc>
          <w:tcPr>
            <w:tcW w:w="1273" w:type="dxa"/>
            <w:shd w:val="clear" w:color="auto" w:fill="auto"/>
            <w:vAlign w:val="center"/>
          </w:tcPr>
          <w:p w14:paraId="3D27E837"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Набор конденсаторов</w:t>
            </w:r>
          </w:p>
        </w:tc>
        <w:tc>
          <w:tcPr>
            <w:tcW w:w="3119" w:type="dxa"/>
            <w:shd w:val="clear" w:color="auto" w:fill="auto"/>
            <w:vAlign w:val="center"/>
          </w:tcPr>
          <w:p w14:paraId="3F04685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27247E3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0AFA4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630E1D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C53EF3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B0CADC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2955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D8D8D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1B09588E" w14:textId="77777777" w:rsidTr="00A16619">
        <w:trPr>
          <w:trHeight w:val="546"/>
          <w:jc w:val="center"/>
        </w:trPr>
        <w:tc>
          <w:tcPr>
            <w:tcW w:w="536" w:type="dxa"/>
            <w:shd w:val="clear" w:color="auto" w:fill="auto"/>
            <w:vAlign w:val="center"/>
          </w:tcPr>
          <w:p w14:paraId="418CDC6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66</w:t>
            </w:r>
          </w:p>
        </w:tc>
        <w:tc>
          <w:tcPr>
            <w:tcW w:w="1273" w:type="dxa"/>
            <w:shd w:val="clear" w:color="auto" w:fill="auto"/>
            <w:vAlign w:val="center"/>
          </w:tcPr>
          <w:p w14:paraId="53F090A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Набор устройств для радиоприемника</w:t>
            </w:r>
          </w:p>
        </w:tc>
        <w:tc>
          <w:tcPr>
            <w:tcW w:w="3119" w:type="dxa"/>
            <w:shd w:val="clear" w:color="auto" w:fill="auto"/>
            <w:vAlign w:val="center"/>
          </w:tcPr>
          <w:p w14:paraId="4EEAD8D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w:t>
            </w:r>
            <w:r w:rsidRPr="00715933">
              <w:rPr>
                <w:rFonts w:ascii="GHEA Grapalat" w:hAnsi="GHEA Grapalat"/>
                <w:color w:val="000000" w:themeColor="text1"/>
                <w:sz w:val="20"/>
                <w:szCs w:val="20"/>
                <w:lang w:val="ru-RU"/>
              </w:rPr>
              <w:lastRenderedPageBreak/>
              <w:t>себя очень чувствительные наушники, которые могут издавать (едва) слышимый звук за счет крошечного количества энергии, улавливаемой антенной.</w:t>
            </w:r>
          </w:p>
          <w:p w14:paraId="228EBA4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конденсатор с переменной емкостью 140</w:t>
            </w:r>
          </w:p>
          <w:p w14:paraId="588E0D4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Пф. Конденсатор с постоянной емкостью ~1000 пФ</w:t>
            </w:r>
          </w:p>
          <w:p w14:paraId="5C9FB5C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германиевый диод, 1N34</w:t>
            </w:r>
          </w:p>
          <w:p w14:paraId="760C94F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катушка ~ индукция около 300 Мкч</w:t>
            </w:r>
          </w:p>
          <w:p w14:paraId="5BBB982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пьезоэлектрические наушники наподобие винтажных 350 Ом</w:t>
            </w:r>
          </w:p>
          <w:p w14:paraId="46C80015"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с печатной платой</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1B7F42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1E63C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DE7449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C3FC15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4E83B6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3AFB37"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C433E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5B304CBE" w14:textId="77777777" w:rsidTr="00A16619">
        <w:trPr>
          <w:trHeight w:val="546"/>
          <w:jc w:val="center"/>
        </w:trPr>
        <w:tc>
          <w:tcPr>
            <w:tcW w:w="536" w:type="dxa"/>
            <w:shd w:val="clear" w:color="auto" w:fill="auto"/>
            <w:vAlign w:val="center"/>
          </w:tcPr>
          <w:p w14:paraId="5096F57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67</w:t>
            </w:r>
          </w:p>
        </w:tc>
        <w:tc>
          <w:tcPr>
            <w:tcW w:w="1273" w:type="dxa"/>
            <w:shd w:val="clear" w:color="auto" w:fill="auto"/>
            <w:vAlign w:val="center"/>
          </w:tcPr>
          <w:p w14:paraId="4A537A5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Суппорт</w:t>
            </w:r>
          </w:p>
        </w:tc>
        <w:tc>
          <w:tcPr>
            <w:tcW w:w="3119" w:type="dxa"/>
            <w:shd w:val="clear" w:color="auto" w:fill="auto"/>
            <w:vAlign w:val="center"/>
          </w:tcPr>
          <w:p w14:paraId="7F8970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разрешение 0,01 мм</w:t>
            </w:r>
            <w:r w:rsidRPr="00715933">
              <w:rPr>
                <w:rFonts w:ascii="GHEA Grapalat" w:hAnsi="GHEA Grapalat"/>
                <w:color w:val="000000" w:themeColor="text1"/>
                <w:sz w:val="20"/>
                <w:szCs w:val="20"/>
                <w:lang w:val="hy-AM"/>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6BE816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771A9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4317D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9F5C9C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549AB4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BDB04"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4E12B3"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79A503B1" w14:textId="77777777" w:rsidTr="00A16619">
        <w:trPr>
          <w:trHeight w:val="546"/>
          <w:jc w:val="center"/>
        </w:trPr>
        <w:tc>
          <w:tcPr>
            <w:tcW w:w="536" w:type="dxa"/>
            <w:shd w:val="clear" w:color="auto" w:fill="auto"/>
            <w:vAlign w:val="center"/>
          </w:tcPr>
          <w:p w14:paraId="66FD0EA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68</w:t>
            </w:r>
          </w:p>
        </w:tc>
        <w:tc>
          <w:tcPr>
            <w:tcW w:w="1273" w:type="dxa"/>
            <w:shd w:val="clear" w:color="auto" w:fill="auto"/>
            <w:vAlign w:val="center"/>
          </w:tcPr>
          <w:p w14:paraId="15272F2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Генератор Сигналов</w:t>
            </w:r>
          </w:p>
        </w:tc>
        <w:tc>
          <w:tcPr>
            <w:tcW w:w="3119" w:type="dxa"/>
            <w:shd w:val="clear" w:color="auto" w:fill="auto"/>
            <w:vAlign w:val="center"/>
          </w:tcPr>
          <w:p w14:paraId="1B47A30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64663E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72F09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58433E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BC92D7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FE21FA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5E37A"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5478A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227E970D" w14:textId="77777777" w:rsidTr="00A16619">
        <w:trPr>
          <w:trHeight w:val="546"/>
          <w:jc w:val="center"/>
        </w:trPr>
        <w:tc>
          <w:tcPr>
            <w:tcW w:w="536" w:type="dxa"/>
            <w:shd w:val="clear" w:color="auto" w:fill="auto"/>
            <w:vAlign w:val="center"/>
          </w:tcPr>
          <w:p w14:paraId="4A8B8E8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69</w:t>
            </w:r>
          </w:p>
        </w:tc>
        <w:tc>
          <w:tcPr>
            <w:tcW w:w="1273" w:type="dxa"/>
            <w:shd w:val="clear" w:color="auto" w:fill="auto"/>
            <w:vAlign w:val="center"/>
          </w:tcPr>
          <w:p w14:paraId="66E74979"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Вращающаяся система на воздушной кровати</w:t>
            </w:r>
          </w:p>
        </w:tc>
        <w:tc>
          <w:tcPr>
            <w:tcW w:w="3119" w:type="dxa"/>
            <w:shd w:val="clear" w:color="auto" w:fill="auto"/>
            <w:vAlign w:val="center"/>
          </w:tcPr>
          <w:p w14:paraId="51FA99E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Надувной матрас</w:t>
            </w:r>
          </w:p>
          <w:p w14:paraId="15EED87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Вращающийся диск с поперечиной</w:t>
            </w:r>
          </w:p>
          <w:p w14:paraId="06F2DA6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Многоступенчатый шкив</w:t>
            </w:r>
          </w:p>
          <w:p w14:paraId="2DB2138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Спусковой механизм</w:t>
            </w:r>
          </w:p>
          <w:p w14:paraId="23A35DD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2 </w:t>
            </w:r>
            <w:r w:rsidRPr="00715933">
              <w:rPr>
                <w:rFonts w:ascii="GHEA Grapalat" w:hAnsi="GHEA Grapalat"/>
                <w:color w:val="000000" w:themeColor="text1"/>
                <w:sz w:val="20"/>
                <w:szCs w:val="20"/>
              </w:rPr>
              <w:t>S</w:t>
            </w:r>
            <w:r w:rsidRPr="00715933">
              <w:rPr>
                <w:rFonts w:ascii="GHEA Grapalat" w:hAnsi="GHEA Grapalat"/>
                <w:color w:val="000000" w:themeColor="text1"/>
                <w:sz w:val="20"/>
                <w:szCs w:val="20"/>
                <w:lang w:val="ru-RU"/>
              </w:rPr>
              <w:t>-образных крючка по 1,00 г</w:t>
            </w:r>
          </w:p>
          <w:p w14:paraId="4D548F8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1 </w:t>
            </w:r>
            <w:r w:rsidRPr="00715933">
              <w:rPr>
                <w:rFonts w:ascii="GHEA Grapalat" w:hAnsi="GHEA Grapalat"/>
                <w:color w:val="000000" w:themeColor="text1"/>
                <w:sz w:val="20"/>
                <w:szCs w:val="20"/>
              </w:rPr>
              <w:t>S</w:t>
            </w:r>
            <w:r w:rsidRPr="00715933">
              <w:rPr>
                <w:rFonts w:ascii="GHEA Grapalat" w:hAnsi="GHEA Grapalat"/>
                <w:color w:val="000000" w:themeColor="text1"/>
                <w:sz w:val="20"/>
                <w:szCs w:val="20"/>
                <w:lang w:val="ru-RU"/>
              </w:rPr>
              <w:t>-образный крючок по 2,00 г</w:t>
            </w:r>
          </w:p>
          <w:p w14:paraId="4012CFE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1 Комплект грузиков (2</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12,5 г, 2</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25 г, 2</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50 г)</w:t>
            </w:r>
          </w:p>
          <w:p w14:paraId="2CBEFB6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35BE9AF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Силиконовая трубка с перепускным клапаном</w:t>
            </w:r>
          </w:p>
          <w:p w14:paraId="6C4CEB8C"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Шкив</w:t>
            </w:r>
          </w:p>
          <w:p w14:paraId="5DF53B9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Стойка с 3 крепежными винтами и 2 винтами для выравнивания</w:t>
            </w:r>
          </w:p>
          <w:p w14:paraId="23FAFE1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Стержень-подставка с 2 крепежными винтами</w:t>
            </w:r>
          </w:p>
          <w:p w14:paraId="6EF3B9E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Стержень-подставка, приблизительно 250 мм</w:t>
            </w:r>
          </w:p>
          <w:p w14:paraId="1730FB6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Выравнивающий диск</w:t>
            </w:r>
          </w:p>
          <w:p w14:paraId="4D28DEA7"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Рулон хлопчатобумажной нити</w:t>
            </w:r>
          </w:p>
          <w:p w14:paraId="33F296C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Технические характеристики:</w:t>
            </w:r>
          </w:p>
          <w:p w14:paraId="7C8EBED5"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Шкала транспортира: 0 – 360°</w:t>
            </w:r>
          </w:p>
          <w:p w14:paraId="0B3BE53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Деления шкалы: 1°</w:t>
            </w:r>
          </w:p>
          <w:p w14:paraId="13D5684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 Момент инерции диска с поперечиной: 0,16 г/м2 прибл.</w:t>
            </w:r>
          </w:p>
          <w:p w14:paraId="7D0EBBA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Максимальный момент инерции: приблизительно 7,1 г/м2.</w:t>
            </w:r>
          </w:p>
          <w:p w14:paraId="39417DD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Минимальный крутящий момент при движении: приблизительно 0,05 мН.м.</w:t>
            </w:r>
          </w:p>
          <w:p w14:paraId="20854CF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Максимальный крутящий момент при движении: приблизительно 0,60 мн.м.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34E576F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2C6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4355D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3407FB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C70067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5CB0B"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3B4979"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208DE64" w14:textId="77777777" w:rsidTr="00A16619">
        <w:trPr>
          <w:trHeight w:val="546"/>
          <w:jc w:val="center"/>
        </w:trPr>
        <w:tc>
          <w:tcPr>
            <w:tcW w:w="536" w:type="dxa"/>
            <w:shd w:val="clear" w:color="auto" w:fill="auto"/>
            <w:vAlign w:val="center"/>
          </w:tcPr>
          <w:p w14:paraId="6D759D5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70</w:t>
            </w:r>
          </w:p>
        </w:tc>
        <w:tc>
          <w:tcPr>
            <w:tcW w:w="1273" w:type="dxa"/>
            <w:shd w:val="clear" w:color="auto" w:fill="auto"/>
            <w:vAlign w:val="center"/>
          </w:tcPr>
          <w:p w14:paraId="5423229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Машина Этвуда</w:t>
            </w:r>
          </w:p>
        </w:tc>
        <w:tc>
          <w:tcPr>
            <w:tcW w:w="3119" w:type="dxa"/>
            <w:shd w:val="clear" w:color="auto" w:fill="auto"/>
            <w:vAlign w:val="center"/>
          </w:tcPr>
          <w:p w14:paraId="62F22BF4"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w:t>
            </w:r>
            <w:r w:rsidRPr="00715933">
              <w:rPr>
                <w:rFonts w:ascii="GHEA Grapalat" w:hAnsi="GHEA Grapalat"/>
                <w:color w:val="000000" w:themeColor="text1"/>
                <w:sz w:val="20"/>
                <w:szCs w:val="20"/>
                <w:lang w:val="ru-RU"/>
              </w:rPr>
              <w:lastRenderedPageBreak/>
              <w:t>Riemenscheibe. Кроме того, струна и шкивы не имеют массы, а шкив не требует использования рук. Шкив – это вертикальное основание.</w:t>
            </w:r>
          </w:p>
          <w:p w14:paraId="7F8D259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Шкив:</w:t>
            </w:r>
          </w:p>
          <w:p w14:paraId="64E774D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Монтажный стержень: монтажный стержень из нержавеющей стали</w:t>
            </w:r>
          </w:p>
          <w:p w14:paraId="1E7AEA8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6C83DEE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1A0B6E6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4396621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3D166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91E47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4F63167"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3D1E84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C7C30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92C7D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65B58CD7" w14:textId="77777777" w:rsidTr="00A16619">
        <w:trPr>
          <w:trHeight w:val="546"/>
          <w:jc w:val="center"/>
        </w:trPr>
        <w:tc>
          <w:tcPr>
            <w:tcW w:w="536" w:type="dxa"/>
            <w:shd w:val="clear" w:color="auto" w:fill="auto"/>
            <w:vAlign w:val="center"/>
          </w:tcPr>
          <w:p w14:paraId="69487C0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71</w:t>
            </w:r>
          </w:p>
        </w:tc>
        <w:tc>
          <w:tcPr>
            <w:tcW w:w="1273" w:type="dxa"/>
            <w:shd w:val="clear" w:color="auto" w:fill="auto"/>
            <w:vAlign w:val="center"/>
          </w:tcPr>
          <w:p w14:paraId="1CCA8F8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Устройство для демонстрации закона Фарадея и закона Ленца</w:t>
            </w:r>
          </w:p>
        </w:tc>
        <w:tc>
          <w:tcPr>
            <w:tcW w:w="3119" w:type="dxa"/>
            <w:shd w:val="clear" w:color="auto" w:fill="auto"/>
            <w:vAlign w:val="center"/>
          </w:tcPr>
          <w:p w14:paraId="21F1F5D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5A71A00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54154C1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3. Медный хомут: наружный диаметр: 38 мм, внутренний диаметр: 32 мм</w:t>
            </w:r>
          </w:p>
          <w:p w14:paraId="5013F70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4. 2 кабеля с разъемами типа «банан»: с разъемами 4 мм, длиной 30 см, красные * черные, по 1 шт. каждый</w:t>
            </w:r>
          </w:p>
          <w:p w14:paraId="28F7982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5. с ударной подушкой</w:t>
            </w:r>
          </w:p>
          <w:p w14:paraId="3D94481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6. Гигантский неодимовый магнит:</w:t>
            </w:r>
          </w:p>
          <w:p w14:paraId="7C9E57DE"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7. Соленоид с воздушным сердечником: 23AWG, максимальный ток 5A, с</w:t>
            </w:r>
          </w:p>
          <w:p w14:paraId="619DE4B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разъемами типа «банан» диаметром 4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015C577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9423E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33480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5E5F801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0C312F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B17D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8EA75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19163901" w14:textId="77777777" w:rsidTr="00A16619">
        <w:trPr>
          <w:trHeight w:val="546"/>
          <w:jc w:val="center"/>
        </w:trPr>
        <w:tc>
          <w:tcPr>
            <w:tcW w:w="536" w:type="dxa"/>
            <w:shd w:val="clear" w:color="auto" w:fill="auto"/>
            <w:vAlign w:val="center"/>
          </w:tcPr>
          <w:p w14:paraId="00E8F9C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72</w:t>
            </w:r>
          </w:p>
        </w:tc>
        <w:tc>
          <w:tcPr>
            <w:tcW w:w="1273" w:type="dxa"/>
            <w:shd w:val="clear" w:color="auto" w:fill="auto"/>
            <w:vAlign w:val="center"/>
          </w:tcPr>
          <w:p w14:paraId="04C35A28"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Круглая одиночная электрическая нагревательная пластина</w:t>
            </w:r>
          </w:p>
        </w:tc>
        <w:tc>
          <w:tcPr>
            <w:tcW w:w="3119" w:type="dxa"/>
            <w:shd w:val="clear" w:color="auto" w:fill="auto"/>
            <w:vAlign w:val="center"/>
          </w:tcPr>
          <w:p w14:paraId="5566649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220-230 В, безопасная температура 50-320°</w:t>
            </w:r>
            <w:r w:rsidRPr="00715933">
              <w:rPr>
                <w:rFonts w:ascii="GHEA Grapalat" w:hAnsi="GHEA Grapalat"/>
                <w:color w:val="000000" w:themeColor="text1"/>
                <w:sz w:val="20"/>
                <w:szCs w:val="20"/>
              </w:rPr>
              <w:t>C</w:t>
            </w:r>
            <w:r w:rsidRPr="00715933">
              <w:rPr>
                <w:rFonts w:ascii="GHEA Grapalat" w:hAnsi="GHEA Grapalat"/>
                <w:color w:val="000000" w:themeColor="text1"/>
                <w:sz w:val="20"/>
                <w:szCs w:val="20"/>
                <w:lang w:val="ru-RU"/>
              </w:rPr>
              <w:t>, диаметр: прибл. 135 мм – 200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542E7CD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8E9C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7AC3ED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5F2D07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F3508D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16AF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90478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66E94FBF" w14:textId="77777777" w:rsidTr="00A16619">
        <w:trPr>
          <w:trHeight w:val="546"/>
          <w:jc w:val="center"/>
        </w:trPr>
        <w:tc>
          <w:tcPr>
            <w:tcW w:w="536" w:type="dxa"/>
            <w:shd w:val="clear" w:color="auto" w:fill="auto"/>
            <w:vAlign w:val="center"/>
          </w:tcPr>
          <w:p w14:paraId="04959F2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73</w:t>
            </w:r>
          </w:p>
        </w:tc>
        <w:tc>
          <w:tcPr>
            <w:tcW w:w="1273" w:type="dxa"/>
            <w:shd w:val="clear" w:color="auto" w:fill="auto"/>
            <w:vAlign w:val="center"/>
          </w:tcPr>
          <w:p w14:paraId="7B08439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Подставка, выступ и зажим</w:t>
            </w:r>
          </w:p>
        </w:tc>
        <w:tc>
          <w:tcPr>
            <w:tcW w:w="3119" w:type="dxa"/>
            <w:shd w:val="clear" w:color="auto" w:fill="auto"/>
            <w:vAlign w:val="center"/>
          </w:tcPr>
          <w:p w14:paraId="07159AD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Стержень из нержавеющей стали: длина 23 дюйма</w:t>
            </w:r>
          </w:p>
          <w:p w14:paraId="62E24A1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Основание: ширина 5 дюймов на 8 дюймов.</w:t>
            </w:r>
          </w:p>
          <w:p w14:paraId="1E40B38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3334798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Бобышка и зажим: Регулируемая винтовая бобышка.</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F279D1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C356A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DFF48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FB57B5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048D82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99F298"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FC6631"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322</w:t>
            </w:r>
          </w:p>
        </w:tc>
      </w:tr>
      <w:tr w:rsidR="00715933" w:rsidRPr="00715933" w14:paraId="27395D73" w14:textId="77777777" w:rsidTr="00A16619">
        <w:trPr>
          <w:trHeight w:val="546"/>
          <w:jc w:val="center"/>
        </w:trPr>
        <w:tc>
          <w:tcPr>
            <w:tcW w:w="536" w:type="dxa"/>
            <w:shd w:val="clear" w:color="auto" w:fill="auto"/>
            <w:vAlign w:val="center"/>
          </w:tcPr>
          <w:p w14:paraId="1FA54C7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74</w:t>
            </w:r>
          </w:p>
        </w:tc>
        <w:tc>
          <w:tcPr>
            <w:tcW w:w="1273" w:type="dxa"/>
            <w:shd w:val="clear" w:color="auto" w:fill="auto"/>
            <w:vAlign w:val="center"/>
          </w:tcPr>
          <w:p w14:paraId="2372872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Набор крючковатых масс</w:t>
            </w:r>
          </w:p>
        </w:tc>
        <w:tc>
          <w:tcPr>
            <w:tcW w:w="3119" w:type="dxa"/>
            <w:shd w:val="clear" w:color="auto" w:fill="auto"/>
            <w:vAlign w:val="center"/>
          </w:tcPr>
          <w:p w14:paraId="7BB6F565"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 xml:space="preserve">Гарантийное письмо </w:t>
            </w:r>
            <w:r w:rsidRPr="00715933">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34F11FE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6280D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AF6A03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26D101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D0FC98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B230B5"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03574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24EA6623" w14:textId="77777777" w:rsidTr="00A16619">
        <w:trPr>
          <w:trHeight w:val="546"/>
          <w:jc w:val="center"/>
        </w:trPr>
        <w:tc>
          <w:tcPr>
            <w:tcW w:w="536" w:type="dxa"/>
            <w:shd w:val="clear" w:color="auto" w:fill="auto"/>
            <w:vAlign w:val="center"/>
          </w:tcPr>
          <w:p w14:paraId="5EC2C00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75</w:t>
            </w:r>
          </w:p>
        </w:tc>
        <w:tc>
          <w:tcPr>
            <w:tcW w:w="1273" w:type="dxa"/>
            <w:shd w:val="clear" w:color="auto" w:fill="auto"/>
            <w:vAlign w:val="center"/>
          </w:tcPr>
          <w:p w14:paraId="704E59D5"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3119" w:type="dxa"/>
            <w:shd w:val="clear" w:color="auto" w:fill="auto"/>
            <w:vAlign w:val="center"/>
          </w:tcPr>
          <w:p w14:paraId="08D9398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Деревянный, весом 100 г (не менее 12 см х 6 см х 6 см).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081320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6941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EFDD5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2C0B36D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544711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41B2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83B603"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0AB4BD73" w14:textId="77777777" w:rsidTr="00A16619">
        <w:trPr>
          <w:trHeight w:val="546"/>
          <w:jc w:val="center"/>
        </w:trPr>
        <w:tc>
          <w:tcPr>
            <w:tcW w:w="536" w:type="dxa"/>
            <w:shd w:val="clear" w:color="auto" w:fill="auto"/>
            <w:vAlign w:val="center"/>
          </w:tcPr>
          <w:p w14:paraId="4F5D066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76</w:t>
            </w:r>
          </w:p>
        </w:tc>
        <w:tc>
          <w:tcPr>
            <w:tcW w:w="1273" w:type="dxa"/>
            <w:shd w:val="clear" w:color="auto" w:fill="auto"/>
            <w:vAlign w:val="center"/>
          </w:tcPr>
          <w:p w14:paraId="3ECBBEBD"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3119" w:type="dxa"/>
            <w:shd w:val="clear" w:color="auto" w:fill="auto"/>
            <w:vAlign w:val="center"/>
          </w:tcPr>
          <w:p w14:paraId="2961354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Включает по одной порции по 10 г, 20 г, 50 г, 100 г, 200 г, 500 г, 1000 г.</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145856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1B015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0ECF9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093F29DB"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735610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8BC76"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C2D00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19</w:t>
            </w:r>
          </w:p>
        </w:tc>
      </w:tr>
      <w:tr w:rsidR="00715933" w:rsidRPr="00715933" w14:paraId="6FD8F264" w14:textId="77777777" w:rsidTr="00A16619">
        <w:trPr>
          <w:trHeight w:val="546"/>
          <w:jc w:val="center"/>
        </w:trPr>
        <w:tc>
          <w:tcPr>
            <w:tcW w:w="536" w:type="dxa"/>
            <w:shd w:val="clear" w:color="auto" w:fill="auto"/>
            <w:vAlign w:val="center"/>
          </w:tcPr>
          <w:p w14:paraId="52D48AC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77</w:t>
            </w:r>
          </w:p>
        </w:tc>
        <w:tc>
          <w:tcPr>
            <w:tcW w:w="1273" w:type="dxa"/>
            <w:shd w:val="clear" w:color="auto" w:fill="auto"/>
            <w:vAlign w:val="center"/>
          </w:tcPr>
          <w:p w14:paraId="3EDC5E9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 Фрикционных Стержней</w:t>
            </w:r>
          </w:p>
        </w:tc>
        <w:tc>
          <w:tcPr>
            <w:tcW w:w="3119" w:type="dxa"/>
            <w:shd w:val="clear" w:color="auto" w:fill="auto"/>
            <w:vAlign w:val="center"/>
          </w:tcPr>
          <w:p w14:paraId="2724A097"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331985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AF545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439A0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9789ACA"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2D7239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7CC9B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527ED7"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6CEBA63F" w14:textId="77777777" w:rsidTr="00A16619">
        <w:trPr>
          <w:trHeight w:val="546"/>
          <w:jc w:val="center"/>
        </w:trPr>
        <w:tc>
          <w:tcPr>
            <w:tcW w:w="536" w:type="dxa"/>
            <w:shd w:val="clear" w:color="auto" w:fill="auto"/>
            <w:vAlign w:val="center"/>
          </w:tcPr>
          <w:p w14:paraId="70D7E2E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78</w:t>
            </w:r>
          </w:p>
        </w:tc>
        <w:tc>
          <w:tcPr>
            <w:tcW w:w="1273" w:type="dxa"/>
            <w:shd w:val="clear" w:color="auto" w:fill="auto"/>
            <w:vAlign w:val="center"/>
          </w:tcPr>
          <w:p w14:paraId="2529C75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Поводки аллигатора (10 штук)</w:t>
            </w:r>
          </w:p>
        </w:tc>
        <w:tc>
          <w:tcPr>
            <w:tcW w:w="3119" w:type="dxa"/>
            <w:shd w:val="clear" w:color="auto" w:fill="auto"/>
            <w:vAlign w:val="center"/>
          </w:tcPr>
          <w:p w14:paraId="4ED1FAD9"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8913C4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C2941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B8DCF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7C021E6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854A55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56D6E3"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7EA0CD"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18C5F150" w14:textId="77777777" w:rsidTr="00A16619">
        <w:trPr>
          <w:trHeight w:val="546"/>
          <w:jc w:val="center"/>
        </w:trPr>
        <w:tc>
          <w:tcPr>
            <w:tcW w:w="536" w:type="dxa"/>
            <w:shd w:val="clear" w:color="auto" w:fill="auto"/>
            <w:vAlign w:val="center"/>
          </w:tcPr>
          <w:p w14:paraId="2755AD8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79</w:t>
            </w:r>
          </w:p>
        </w:tc>
        <w:tc>
          <w:tcPr>
            <w:tcW w:w="1273" w:type="dxa"/>
            <w:shd w:val="clear" w:color="auto" w:fill="auto"/>
            <w:vAlign w:val="center"/>
          </w:tcPr>
          <w:p w14:paraId="1CF0055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Зажимные зажимы для банановых вилок </w:t>
            </w:r>
            <w:r w:rsidRPr="00715933">
              <w:rPr>
                <w:rFonts w:ascii="GHEA Grapalat" w:hAnsi="GHEA Grapalat"/>
                <w:color w:val="000000" w:themeColor="text1"/>
                <w:sz w:val="20"/>
                <w:szCs w:val="20"/>
                <w:lang w:val="ru-RU"/>
              </w:rPr>
              <w:lastRenderedPageBreak/>
              <w:t>(упаковка из 10)</w:t>
            </w:r>
          </w:p>
        </w:tc>
        <w:tc>
          <w:tcPr>
            <w:tcW w:w="3119" w:type="dxa"/>
            <w:shd w:val="clear" w:color="auto" w:fill="auto"/>
            <w:vAlign w:val="center"/>
          </w:tcPr>
          <w:p w14:paraId="3F0AA663"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lastRenderedPageBreak/>
              <w:t xml:space="preserve">Комплект кабелей с зажимом для 10 штекерных разъемов типа «банан». Их длина составляет примерно 24 дюйма, и каждая деталь заканчивается надежными </w:t>
            </w:r>
            <w:r w:rsidRPr="00715933">
              <w:rPr>
                <w:rFonts w:ascii="GHEA Grapalat" w:hAnsi="GHEA Grapalat"/>
                <w:color w:val="000000" w:themeColor="text1"/>
                <w:sz w:val="20"/>
                <w:szCs w:val="20"/>
                <w:lang w:val="ru-RU"/>
              </w:rPr>
              <w:lastRenderedPageBreak/>
              <w:t>штекерными разъемами типа «цветок» диаметром 4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69E097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F055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DC708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0D7004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331A37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57FA1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23497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32559938" w14:textId="77777777" w:rsidTr="00A16619">
        <w:trPr>
          <w:trHeight w:val="546"/>
          <w:jc w:val="center"/>
        </w:trPr>
        <w:tc>
          <w:tcPr>
            <w:tcW w:w="536" w:type="dxa"/>
            <w:shd w:val="clear" w:color="auto" w:fill="auto"/>
            <w:vAlign w:val="center"/>
          </w:tcPr>
          <w:p w14:paraId="7CC73B7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80</w:t>
            </w:r>
          </w:p>
        </w:tc>
        <w:tc>
          <w:tcPr>
            <w:tcW w:w="1273" w:type="dxa"/>
            <w:shd w:val="clear" w:color="auto" w:fill="auto"/>
            <w:vAlign w:val="center"/>
          </w:tcPr>
          <w:p w14:paraId="02402C6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пар магнитов для стальных стержней с железными опилками</w:t>
            </w:r>
          </w:p>
        </w:tc>
        <w:tc>
          <w:tcPr>
            <w:tcW w:w="3119" w:type="dxa"/>
            <w:shd w:val="clear" w:color="auto" w:fill="auto"/>
            <w:vAlign w:val="center"/>
          </w:tcPr>
          <w:p w14:paraId="72F52B6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715933">
              <w:rPr>
                <w:rFonts w:ascii="GHEA Grapalat" w:hAnsi="GHEA Grapalat"/>
                <w:color w:val="000000" w:themeColor="text1"/>
                <w:sz w:val="20"/>
                <w:szCs w:val="20"/>
              </w:rPr>
              <w:t>N</w:t>
            </w:r>
            <w:r w:rsidRPr="00715933">
              <w:rPr>
                <w:rFonts w:ascii="GHEA Grapalat" w:hAnsi="GHEA Grapalat"/>
                <w:color w:val="000000" w:themeColor="text1"/>
                <w:sz w:val="20"/>
                <w:szCs w:val="20"/>
                <w:lang w:val="ru-RU"/>
              </w:rPr>
              <w:t xml:space="preserve"> и </w:t>
            </w:r>
            <w:r w:rsidRPr="00715933">
              <w:rPr>
                <w:rFonts w:ascii="GHEA Grapalat" w:hAnsi="GHEA Grapalat"/>
                <w:color w:val="000000" w:themeColor="text1"/>
                <w:sz w:val="20"/>
                <w:szCs w:val="20"/>
              </w:rPr>
              <w:t>S</w:t>
            </w:r>
            <w:r w:rsidRPr="00715933">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12 </w:t>
            </w:r>
            <w:r w:rsidRPr="00715933">
              <w:rPr>
                <w:rFonts w:ascii="GHEA Grapalat" w:hAnsi="GHEA Grapalat"/>
                <w:color w:val="000000" w:themeColor="text1"/>
                <w:sz w:val="20"/>
                <w:szCs w:val="20"/>
              </w:rPr>
              <w:t>x</w:t>
            </w:r>
            <w:r w:rsidRPr="00715933">
              <w:rPr>
                <w:rFonts w:ascii="GHEA Grapalat" w:hAnsi="GHEA Grapalat"/>
                <w:color w:val="000000" w:themeColor="text1"/>
                <w:sz w:val="20"/>
                <w:szCs w:val="20"/>
                <w:lang w:val="ru-RU"/>
              </w:rPr>
              <w:t xml:space="preserve"> 5 мм, железные опилки 500 г.</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290395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F56EE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ABECF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71AE3B7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42BEA2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263FB"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828C8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7A5A7EA7" w14:textId="77777777" w:rsidTr="00A16619">
        <w:trPr>
          <w:trHeight w:val="546"/>
          <w:jc w:val="center"/>
        </w:trPr>
        <w:tc>
          <w:tcPr>
            <w:tcW w:w="536" w:type="dxa"/>
            <w:shd w:val="clear" w:color="auto" w:fill="auto"/>
            <w:vAlign w:val="center"/>
          </w:tcPr>
          <w:p w14:paraId="18E3B71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81</w:t>
            </w:r>
          </w:p>
        </w:tc>
        <w:tc>
          <w:tcPr>
            <w:tcW w:w="1273" w:type="dxa"/>
            <w:shd w:val="clear" w:color="auto" w:fill="auto"/>
            <w:vAlign w:val="center"/>
          </w:tcPr>
          <w:p w14:paraId="72F3943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Пара стальных подковообразных магнитов с Хранителем</w:t>
            </w:r>
          </w:p>
        </w:tc>
        <w:tc>
          <w:tcPr>
            <w:tcW w:w="3119" w:type="dxa"/>
            <w:shd w:val="clear" w:color="auto" w:fill="auto"/>
            <w:vAlign w:val="center"/>
          </w:tcPr>
          <w:p w14:paraId="058AF2C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E9097A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15E57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0FCD6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C46FE5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A9761D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1249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3654A7"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1787AABB" w14:textId="77777777" w:rsidTr="00A16619">
        <w:trPr>
          <w:trHeight w:val="546"/>
          <w:jc w:val="center"/>
        </w:trPr>
        <w:tc>
          <w:tcPr>
            <w:tcW w:w="536" w:type="dxa"/>
            <w:shd w:val="clear" w:color="auto" w:fill="auto"/>
            <w:vAlign w:val="center"/>
          </w:tcPr>
          <w:p w14:paraId="7CB9D3C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82</w:t>
            </w:r>
          </w:p>
        </w:tc>
        <w:tc>
          <w:tcPr>
            <w:tcW w:w="1273" w:type="dxa"/>
            <w:shd w:val="clear" w:color="auto" w:fill="auto"/>
            <w:vAlign w:val="center"/>
          </w:tcPr>
          <w:p w14:paraId="7FFDCCD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Капиллярные трубки</w:t>
            </w:r>
          </w:p>
        </w:tc>
        <w:tc>
          <w:tcPr>
            <w:tcW w:w="3119" w:type="dxa"/>
            <w:shd w:val="clear" w:color="auto" w:fill="auto"/>
            <w:vAlign w:val="center"/>
          </w:tcPr>
          <w:p w14:paraId="46A8F8DA" w14:textId="77777777" w:rsidR="008A4C8C" w:rsidRPr="00715933" w:rsidRDefault="008A4C8C" w:rsidP="00A16619">
            <w:pPr>
              <w:spacing w:after="0" w:line="240" w:lineRule="auto"/>
              <w:rPr>
                <w:rFonts w:ascii="GHEA Grapalat" w:hAnsi="GHEA Grapalat"/>
                <w:color w:val="000000" w:themeColor="text1"/>
                <w:sz w:val="20"/>
                <w:szCs w:val="20"/>
                <w:lang w:val="hy-AM"/>
              </w:rPr>
            </w:pPr>
            <w:r w:rsidRPr="00715933">
              <w:rPr>
                <w:rFonts w:ascii="GHEA Grapalat" w:hAnsi="GHEA Grapalat"/>
                <w:color w:val="000000" w:themeColor="text1"/>
                <w:sz w:val="20"/>
                <w:szCs w:val="20"/>
                <w:lang w:val="ru-RU"/>
              </w:rPr>
              <w:t>Стекло диаметром до 1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B5F907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3549A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58005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10</w:t>
            </w:r>
          </w:p>
        </w:tc>
        <w:tc>
          <w:tcPr>
            <w:tcW w:w="1540" w:type="dxa"/>
            <w:tcBorders>
              <w:top w:val="single" w:sz="4" w:space="0" w:color="auto"/>
              <w:left w:val="single" w:sz="4" w:space="0" w:color="auto"/>
              <w:bottom w:val="single" w:sz="4" w:space="0" w:color="auto"/>
              <w:right w:val="single" w:sz="4" w:space="0" w:color="auto"/>
            </w:tcBorders>
            <w:vAlign w:val="center"/>
          </w:tcPr>
          <w:p w14:paraId="0210B2CA"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10</w:t>
            </w:r>
          </w:p>
        </w:tc>
        <w:tc>
          <w:tcPr>
            <w:tcW w:w="1436" w:type="dxa"/>
            <w:tcBorders>
              <w:top w:val="single" w:sz="4" w:space="0" w:color="auto"/>
              <w:left w:val="single" w:sz="4" w:space="0" w:color="auto"/>
              <w:bottom w:val="single" w:sz="4" w:space="0" w:color="auto"/>
              <w:right w:val="single" w:sz="4" w:space="0" w:color="auto"/>
            </w:tcBorders>
            <w:vAlign w:val="center"/>
          </w:tcPr>
          <w:p w14:paraId="55A7ABE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B73F3"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1BFB6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810</w:t>
            </w:r>
          </w:p>
        </w:tc>
      </w:tr>
      <w:tr w:rsidR="00715933" w:rsidRPr="00715933" w14:paraId="2A809A8C" w14:textId="77777777" w:rsidTr="00A16619">
        <w:trPr>
          <w:trHeight w:val="546"/>
          <w:jc w:val="center"/>
        </w:trPr>
        <w:tc>
          <w:tcPr>
            <w:tcW w:w="536" w:type="dxa"/>
            <w:shd w:val="clear" w:color="auto" w:fill="auto"/>
            <w:vAlign w:val="center"/>
          </w:tcPr>
          <w:p w14:paraId="4AAD906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83</w:t>
            </w:r>
          </w:p>
        </w:tc>
        <w:tc>
          <w:tcPr>
            <w:tcW w:w="1273" w:type="dxa"/>
            <w:shd w:val="clear" w:color="auto" w:fill="auto"/>
            <w:vAlign w:val="center"/>
          </w:tcPr>
          <w:p w14:paraId="7F89189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Пластиковый Водоизмещающий Сосуд</w:t>
            </w:r>
          </w:p>
        </w:tc>
        <w:tc>
          <w:tcPr>
            <w:tcW w:w="3119" w:type="dxa"/>
            <w:shd w:val="clear" w:color="auto" w:fill="auto"/>
            <w:vAlign w:val="center"/>
          </w:tcPr>
          <w:p w14:paraId="4981C8B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Максимальный объем 500 мл.</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2FD658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BBD9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F15E8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694E0F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886ADD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C893C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D95438"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027E7884" w14:textId="77777777" w:rsidTr="00A16619">
        <w:trPr>
          <w:trHeight w:val="546"/>
          <w:jc w:val="center"/>
        </w:trPr>
        <w:tc>
          <w:tcPr>
            <w:tcW w:w="536" w:type="dxa"/>
            <w:shd w:val="clear" w:color="auto" w:fill="auto"/>
            <w:vAlign w:val="center"/>
          </w:tcPr>
          <w:p w14:paraId="22B5BB2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84</w:t>
            </w:r>
          </w:p>
        </w:tc>
        <w:tc>
          <w:tcPr>
            <w:tcW w:w="1273" w:type="dxa"/>
            <w:shd w:val="clear" w:color="auto" w:fill="auto"/>
            <w:vAlign w:val="center"/>
          </w:tcPr>
          <w:p w14:paraId="30D9E69E"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Пластиковый цилиндрический стакан</w:t>
            </w:r>
          </w:p>
        </w:tc>
        <w:tc>
          <w:tcPr>
            <w:tcW w:w="3119" w:type="dxa"/>
            <w:shd w:val="clear" w:color="auto" w:fill="auto"/>
            <w:vAlign w:val="center"/>
          </w:tcPr>
          <w:p w14:paraId="3271034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Максимальный объем 500 мл.</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3496B5D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CBFD0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0B61D2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58847F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283CB10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5F6601"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D90AC1"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394DBCAB" w14:textId="77777777" w:rsidTr="00A16619">
        <w:trPr>
          <w:trHeight w:val="546"/>
          <w:jc w:val="center"/>
        </w:trPr>
        <w:tc>
          <w:tcPr>
            <w:tcW w:w="536" w:type="dxa"/>
            <w:shd w:val="clear" w:color="auto" w:fill="auto"/>
            <w:vAlign w:val="center"/>
          </w:tcPr>
          <w:p w14:paraId="48E210B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85</w:t>
            </w:r>
          </w:p>
        </w:tc>
        <w:tc>
          <w:tcPr>
            <w:tcW w:w="1273" w:type="dxa"/>
            <w:shd w:val="clear" w:color="auto" w:fill="auto"/>
            <w:vAlign w:val="center"/>
          </w:tcPr>
          <w:p w14:paraId="23A8B94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Пара металлических шариков</w:t>
            </w:r>
          </w:p>
        </w:tc>
        <w:tc>
          <w:tcPr>
            <w:tcW w:w="3119" w:type="dxa"/>
            <w:shd w:val="clear" w:color="auto" w:fill="auto"/>
            <w:vAlign w:val="center"/>
          </w:tcPr>
          <w:p w14:paraId="1AD9372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Диаметр 2 см.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A26BDC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A20A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D37F7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DCD8EB5"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1E8A27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ADEB4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28BFAA"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3010C8C2" w14:textId="77777777" w:rsidTr="00A16619">
        <w:trPr>
          <w:trHeight w:val="546"/>
          <w:jc w:val="center"/>
        </w:trPr>
        <w:tc>
          <w:tcPr>
            <w:tcW w:w="536" w:type="dxa"/>
            <w:shd w:val="clear" w:color="auto" w:fill="auto"/>
            <w:vAlign w:val="center"/>
          </w:tcPr>
          <w:p w14:paraId="764BB2C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86</w:t>
            </w:r>
          </w:p>
        </w:tc>
        <w:tc>
          <w:tcPr>
            <w:tcW w:w="1273" w:type="dxa"/>
            <w:shd w:val="clear" w:color="auto" w:fill="auto"/>
            <w:vAlign w:val="center"/>
          </w:tcPr>
          <w:p w14:paraId="51166125"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Модели различных кристаллографических решеток</w:t>
            </w:r>
          </w:p>
        </w:tc>
        <w:tc>
          <w:tcPr>
            <w:tcW w:w="3119" w:type="dxa"/>
            <w:shd w:val="clear" w:color="auto" w:fill="auto"/>
            <w:vAlign w:val="center"/>
          </w:tcPr>
          <w:p w14:paraId="6299B52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715933">
              <w:rPr>
                <w:rFonts w:ascii="GHEA Grapalat" w:hAnsi="GHEA Grapalat"/>
                <w:color w:val="000000" w:themeColor="text1"/>
                <w:sz w:val="20"/>
                <w:szCs w:val="20"/>
              </w:rPr>
              <w:t>NaCl</w:t>
            </w:r>
            <w:r w:rsidRPr="00715933">
              <w:rPr>
                <w:rFonts w:ascii="GHEA Grapalat" w:hAnsi="GHEA Grapalat"/>
                <w:color w:val="000000" w:themeColor="text1"/>
                <w:sz w:val="20"/>
                <w:szCs w:val="20"/>
                <w:lang w:val="ru-RU"/>
              </w:rPr>
              <w:t xml:space="preserve">, </w:t>
            </w:r>
            <w:r w:rsidRPr="00715933">
              <w:rPr>
                <w:rFonts w:ascii="GHEA Grapalat" w:hAnsi="GHEA Grapalat"/>
                <w:color w:val="000000" w:themeColor="text1"/>
                <w:sz w:val="20"/>
                <w:szCs w:val="20"/>
              </w:rPr>
              <w:t>H</w:t>
            </w:r>
            <w:r w:rsidRPr="00715933">
              <w:rPr>
                <w:rFonts w:ascii="GHEA Grapalat" w:hAnsi="GHEA Grapalat"/>
                <w:color w:val="000000" w:themeColor="text1"/>
                <w:sz w:val="20"/>
                <w:szCs w:val="20"/>
                <w:lang w:val="ru-RU"/>
              </w:rPr>
              <w:t>2</w:t>
            </w:r>
            <w:r w:rsidRPr="00715933">
              <w:rPr>
                <w:rFonts w:ascii="GHEA Grapalat" w:hAnsi="GHEA Grapalat"/>
                <w:color w:val="000000" w:themeColor="text1"/>
                <w:sz w:val="20"/>
                <w:szCs w:val="20"/>
              </w:rPr>
              <w:t>O</w:t>
            </w:r>
            <w:r w:rsidRPr="00715933">
              <w:rPr>
                <w:rFonts w:ascii="GHEA Grapalat" w:hAnsi="GHEA Grapalat"/>
                <w:color w:val="000000" w:themeColor="text1"/>
                <w:sz w:val="20"/>
                <w:szCs w:val="20"/>
                <w:lang w:val="ru-RU"/>
              </w:rPr>
              <w:t xml:space="preserve">, </w:t>
            </w:r>
            <w:r w:rsidRPr="00715933">
              <w:rPr>
                <w:rFonts w:ascii="GHEA Grapalat" w:hAnsi="GHEA Grapalat"/>
                <w:color w:val="000000" w:themeColor="text1"/>
                <w:sz w:val="20"/>
                <w:szCs w:val="20"/>
              </w:rPr>
              <w:t>CaCO</w:t>
            </w:r>
            <w:r w:rsidRPr="00715933">
              <w:rPr>
                <w:rFonts w:ascii="GHEA Grapalat" w:hAnsi="GHEA Grapalat"/>
                <w:color w:val="000000" w:themeColor="text1"/>
                <w:sz w:val="20"/>
                <w:szCs w:val="20"/>
                <w:lang w:val="ru-RU"/>
              </w:rPr>
              <w:t xml:space="preserve">3, </w:t>
            </w:r>
            <w:r w:rsidRPr="00715933">
              <w:rPr>
                <w:rFonts w:ascii="GHEA Grapalat" w:hAnsi="GHEA Grapalat"/>
                <w:color w:val="000000" w:themeColor="text1"/>
                <w:sz w:val="20"/>
                <w:szCs w:val="20"/>
              </w:rPr>
              <w:t>SiO</w:t>
            </w:r>
            <w:r w:rsidRPr="00715933">
              <w:rPr>
                <w:rFonts w:ascii="GHEA Grapalat" w:hAnsi="GHEA Grapalat"/>
                <w:color w:val="000000" w:themeColor="text1"/>
                <w:sz w:val="20"/>
                <w:szCs w:val="20"/>
                <w:lang w:val="ru-RU"/>
              </w:rPr>
              <w:t xml:space="preserve">2, </w:t>
            </w:r>
            <w:r w:rsidRPr="00715933">
              <w:rPr>
                <w:rFonts w:ascii="GHEA Grapalat" w:hAnsi="GHEA Grapalat"/>
                <w:color w:val="000000" w:themeColor="text1"/>
                <w:sz w:val="20"/>
                <w:szCs w:val="20"/>
              </w:rPr>
              <w:t>CuSO</w:t>
            </w:r>
            <w:r w:rsidRPr="00715933">
              <w:rPr>
                <w:rFonts w:ascii="GHEA Grapalat" w:hAnsi="GHEA Grapalat"/>
                <w:color w:val="000000" w:themeColor="text1"/>
                <w:sz w:val="20"/>
                <w:szCs w:val="20"/>
                <w:lang w:val="ru-RU"/>
              </w:rPr>
              <w:t xml:space="preserve">4, </w:t>
            </w:r>
            <w:r w:rsidRPr="00715933">
              <w:rPr>
                <w:rFonts w:ascii="GHEA Grapalat" w:hAnsi="GHEA Grapalat"/>
                <w:color w:val="000000" w:themeColor="text1"/>
                <w:sz w:val="20"/>
                <w:szCs w:val="20"/>
              </w:rPr>
              <w:t>LiNbO</w:t>
            </w:r>
            <w:r w:rsidRPr="00715933">
              <w:rPr>
                <w:rFonts w:ascii="GHEA Grapalat" w:hAnsi="GHEA Grapalat"/>
                <w:color w:val="000000" w:themeColor="text1"/>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715933">
              <w:rPr>
                <w:rFonts w:ascii="GHEA Grapalat" w:hAnsi="GHEA Grapalat"/>
                <w:color w:val="000000" w:themeColor="text1"/>
                <w:sz w:val="20"/>
                <w:szCs w:val="20"/>
                <w:lang w:val="hy-AM"/>
              </w:rPr>
              <w:t>.</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3DC7D53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4C5BD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6C9A1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2360C47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25DEE1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3883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0CEDE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125572A7" w14:textId="77777777" w:rsidTr="00A16619">
        <w:trPr>
          <w:trHeight w:val="546"/>
          <w:jc w:val="center"/>
        </w:trPr>
        <w:tc>
          <w:tcPr>
            <w:tcW w:w="536" w:type="dxa"/>
            <w:shd w:val="clear" w:color="auto" w:fill="auto"/>
            <w:vAlign w:val="center"/>
          </w:tcPr>
          <w:p w14:paraId="0EF299A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87</w:t>
            </w:r>
          </w:p>
        </w:tc>
        <w:tc>
          <w:tcPr>
            <w:tcW w:w="1273" w:type="dxa"/>
            <w:shd w:val="clear" w:color="auto" w:fill="auto"/>
            <w:vAlign w:val="center"/>
          </w:tcPr>
          <w:p w14:paraId="0BFCCFE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Поляризационные Фильтры</w:t>
            </w:r>
          </w:p>
        </w:tc>
        <w:tc>
          <w:tcPr>
            <w:tcW w:w="3119" w:type="dxa"/>
            <w:shd w:val="clear" w:color="auto" w:fill="auto"/>
            <w:vAlign w:val="center"/>
          </w:tcPr>
          <w:p w14:paraId="7CC12BB5"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9B6A79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47B71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D482E3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8</w:t>
            </w:r>
          </w:p>
        </w:tc>
        <w:tc>
          <w:tcPr>
            <w:tcW w:w="1540" w:type="dxa"/>
            <w:tcBorders>
              <w:top w:val="single" w:sz="4" w:space="0" w:color="auto"/>
              <w:left w:val="single" w:sz="4" w:space="0" w:color="auto"/>
              <w:bottom w:val="single" w:sz="4" w:space="0" w:color="auto"/>
              <w:right w:val="single" w:sz="4" w:space="0" w:color="auto"/>
            </w:tcBorders>
            <w:vAlign w:val="center"/>
          </w:tcPr>
          <w:p w14:paraId="65220903"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8</w:t>
            </w:r>
          </w:p>
        </w:tc>
        <w:tc>
          <w:tcPr>
            <w:tcW w:w="1436" w:type="dxa"/>
            <w:tcBorders>
              <w:top w:val="single" w:sz="4" w:space="0" w:color="auto"/>
              <w:left w:val="single" w:sz="4" w:space="0" w:color="auto"/>
              <w:bottom w:val="single" w:sz="4" w:space="0" w:color="auto"/>
              <w:right w:val="single" w:sz="4" w:space="0" w:color="auto"/>
            </w:tcBorders>
            <w:vAlign w:val="center"/>
          </w:tcPr>
          <w:p w14:paraId="65C09CC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4BF662"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8</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37D0E3"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642</w:t>
            </w:r>
          </w:p>
        </w:tc>
      </w:tr>
      <w:tr w:rsidR="00715933" w:rsidRPr="00715933" w14:paraId="0EEA80D4" w14:textId="77777777" w:rsidTr="00A16619">
        <w:trPr>
          <w:trHeight w:val="546"/>
          <w:jc w:val="center"/>
        </w:trPr>
        <w:tc>
          <w:tcPr>
            <w:tcW w:w="536" w:type="dxa"/>
            <w:shd w:val="clear" w:color="auto" w:fill="auto"/>
            <w:vAlign w:val="center"/>
          </w:tcPr>
          <w:p w14:paraId="731C3081"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88</w:t>
            </w:r>
          </w:p>
        </w:tc>
        <w:tc>
          <w:tcPr>
            <w:tcW w:w="1273" w:type="dxa"/>
            <w:shd w:val="clear" w:color="auto" w:fill="auto"/>
            <w:vAlign w:val="center"/>
          </w:tcPr>
          <w:p w14:paraId="1B7DBBC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Набор Цветовых Фильтров</w:t>
            </w:r>
          </w:p>
        </w:tc>
        <w:tc>
          <w:tcPr>
            <w:tcW w:w="3119" w:type="dxa"/>
            <w:shd w:val="clear" w:color="auto" w:fill="auto"/>
            <w:vAlign w:val="center"/>
          </w:tcPr>
          <w:p w14:paraId="41997EF6" w14:textId="77777777" w:rsidR="008A4C8C" w:rsidRPr="00715933" w:rsidRDefault="008A4C8C" w:rsidP="00A16619">
            <w:pPr>
              <w:spacing w:after="0" w:line="240" w:lineRule="auto"/>
              <w:rPr>
                <w:rFonts w:ascii="GHEA Grapalat" w:hAnsi="GHEA Grapalat"/>
                <w:color w:val="000000" w:themeColor="text1"/>
                <w:sz w:val="20"/>
                <w:szCs w:val="20"/>
              </w:rPr>
            </w:pPr>
            <w:r w:rsidRPr="00715933">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8A869A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E9EDA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50070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2A50B6"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36746A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0E947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636A1B"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56E5251" w14:textId="77777777" w:rsidTr="00A16619">
        <w:trPr>
          <w:trHeight w:val="546"/>
          <w:jc w:val="center"/>
        </w:trPr>
        <w:tc>
          <w:tcPr>
            <w:tcW w:w="536" w:type="dxa"/>
            <w:shd w:val="clear" w:color="auto" w:fill="auto"/>
            <w:vAlign w:val="center"/>
          </w:tcPr>
          <w:p w14:paraId="555CF18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eastAsia="Times New Roman" w:hAnsi="GHEA Grapalat" w:cs="Times New Roman"/>
                <w:color w:val="000000" w:themeColor="text1"/>
                <w:sz w:val="20"/>
                <w:szCs w:val="20"/>
              </w:rPr>
              <w:t>89</w:t>
            </w:r>
          </w:p>
        </w:tc>
        <w:tc>
          <w:tcPr>
            <w:tcW w:w="1273" w:type="dxa"/>
            <w:shd w:val="clear" w:color="auto" w:fill="auto"/>
            <w:vAlign w:val="center"/>
          </w:tcPr>
          <w:p w14:paraId="69AA777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Оптическое волокно</w:t>
            </w:r>
          </w:p>
        </w:tc>
        <w:tc>
          <w:tcPr>
            <w:tcW w:w="3119" w:type="dxa"/>
            <w:shd w:val="clear" w:color="auto" w:fill="auto"/>
            <w:vAlign w:val="center"/>
          </w:tcPr>
          <w:p w14:paraId="4BB635F9"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Пластик, диаметр 1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841633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7A23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683B5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6B9DE4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3907FC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824A5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6B8231"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161</w:t>
            </w:r>
          </w:p>
        </w:tc>
      </w:tr>
      <w:tr w:rsidR="00715933" w:rsidRPr="00715933" w14:paraId="3F8E569E" w14:textId="77777777" w:rsidTr="00A16619">
        <w:trPr>
          <w:trHeight w:val="546"/>
          <w:jc w:val="center"/>
        </w:trPr>
        <w:tc>
          <w:tcPr>
            <w:tcW w:w="536" w:type="dxa"/>
            <w:shd w:val="clear" w:color="auto" w:fill="auto"/>
            <w:vAlign w:val="center"/>
          </w:tcPr>
          <w:p w14:paraId="7458AFF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90</w:t>
            </w:r>
          </w:p>
        </w:tc>
        <w:tc>
          <w:tcPr>
            <w:tcW w:w="1273" w:type="dxa"/>
            <w:shd w:val="clear" w:color="auto" w:fill="auto"/>
            <w:vAlign w:val="center"/>
          </w:tcPr>
          <w:p w14:paraId="0963559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 xml:space="preserve">Дифракционная решетка с </w:t>
            </w:r>
            <w:r w:rsidRPr="00715933">
              <w:rPr>
                <w:rFonts w:ascii="GHEA Grapalat" w:hAnsi="GHEA Grapalat"/>
                <w:color w:val="000000" w:themeColor="text1"/>
                <w:sz w:val="20"/>
                <w:szCs w:val="20"/>
              </w:rPr>
              <w:lastRenderedPageBreak/>
              <w:t>держателем</w:t>
            </w:r>
          </w:p>
        </w:tc>
        <w:tc>
          <w:tcPr>
            <w:tcW w:w="3119" w:type="dxa"/>
            <w:shd w:val="clear" w:color="auto" w:fill="auto"/>
            <w:vAlign w:val="center"/>
          </w:tcPr>
          <w:p w14:paraId="42D7915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 xml:space="preserve">Три решетки размером 20 х 10 мм со 100, 300 и 600 линиями на мм, установленные между стеклянными пластинами. </w:t>
            </w:r>
            <w:r w:rsidRPr="00715933">
              <w:rPr>
                <w:rFonts w:ascii="GHEA Grapalat" w:hAnsi="GHEA Grapalat"/>
                <w:color w:val="000000" w:themeColor="text1"/>
                <w:sz w:val="20"/>
                <w:szCs w:val="20"/>
                <w:lang w:val="ru-RU"/>
              </w:rPr>
              <w:lastRenderedPageBreak/>
              <w:t>Площадь обзора каждой секции должна составлять 15 х 10 мм.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2EFB0B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5C1F5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2B674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125253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911B1C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DF0B38"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BE45F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3E37D508" w14:textId="77777777" w:rsidTr="00A16619">
        <w:trPr>
          <w:trHeight w:val="546"/>
          <w:jc w:val="center"/>
        </w:trPr>
        <w:tc>
          <w:tcPr>
            <w:tcW w:w="536" w:type="dxa"/>
            <w:shd w:val="clear" w:color="auto" w:fill="auto"/>
            <w:vAlign w:val="center"/>
          </w:tcPr>
          <w:p w14:paraId="529DAEF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91</w:t>
            </w:r>
          </w:p>
        </w:tc>
        <w:tc>
          <w:tcPr>
            <w:tcW w:w="1273" w:type="dxa"/>
            <w:shd w:val="clear" w:color="auto" w:fill="auto"/>
            <w:vAlign w:val="center"/>
          </w:tcPr>
          <w:p w14:paraId="064ECD3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Пластиковый измерительный цилиндр</w:t>
            </w:r>
          </w:p>
        </w:tc>
        <w:tc>
          <w:tcPr>
            <w:tcW w:w="3119" w:type="dxa"/>
            <w:shd w:val="clear" w:color="auto" w:fill="auto"/>
            <w:vAlign w:val="center"/>
          </w:tcPr>
          <w:p w14:paraId="1824993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Максимальный объем 100 мл.</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Требуется</w:t>
            </w:r>
          </w:p>
        </w:tc>
        <w:tc>
          <w:tcPr>
            <w:tcW w:w="1134" w:type="dxa"/>
            <w:shd w:val="clear" w:color="auto" w:fill="auto"/>
            <w:vAlign w:val="center"/>
          </w:tcPr>
          <w:p w14:paraId="4F17B19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0403E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16BB4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71AED54"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F0F904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1DADD5"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4A2A24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6D721135" w14:textId="77777777" w:rsidTr="00A16619">
        <w:trPr>
          <w:trHeight w:val="546"/>
          <w:jc w:val="center"/>
        </w:trPr>
        <w:tc>
          <w:tcPr>
            <w:tcW w:w="536" w:type="dxa"/>
            <w:shd w:val="clear" w:color="auto" w:fill="auto"/>
            <w:vAlign w:val="center"/>
          </w:tcPr>
          <w:p w14:paraId="7EF474E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92</w:t>
            </w:r>
          </w:p>
        </w:tc>
        <w:tc>
          <w:tcPr>
            <w:tcW w:w="1273" w:type="dxa"/>
            <w:shd w:val="clear" w:color="auto" w:fill="auto"/>
            <w:vAlign w:val="center"/>
          </w:tcPr>
          <w:p w14:paraId="0336FDA6"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плоских пластин для определения центра тяжести</w:t>
            </w:r>
          </w:p>
        </w:tc>
        <w:tc>
          <w:tcPr>
            <w:tcW w:w="3119" w:type="dxa"/>
            <w:shd w:val="clear" w:color="auto" w:fill="auto"/>
            <w:vAlign w:val="center"/>
          </w:tcPr>
          <w:p w14:paraId="6FAD707D"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lang w:val="ru-RU"/>
              </w:rPr>
              <w:t>Гарантийное письмо производителя (</w:t>
            </w:r>
            <w:r w:rsidRPr="00715933">
              <w:rPr>
                <w:rFonts w:ascii="GHEA Grapalat" w:hAnsi="GHEA Grapalat"/>
                <w:b/>
                <w:color w:val="000000" w:themeColor="text1"/>
                <w:sz w:val="20"/>
                <w:szCs w:val="20"/>
              </w:rPr>
              <w:t>MAF</w:t>
            </w:r>
            <w:r w:rsidRPr="00715933">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BC16B8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476EE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D76E27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4DBF3B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52245B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D97630"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98012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321</w:t>
            </w:r>
          </w:p>
        </w:tc>
      </w:tr>
      <w:tr w:rsidR="00715933" w:rsidRPr="00715933" w14:paraId="5112CB19" w14:textId="77777777" w:rsidTr="00A16619">
        <w:trPr>
          <w:trHeight w:val="546"/>
          <w:jc w:val="center"/>
        </w:trPr>
        <w:tc>
          <w:tcPr>
            <w:tcW w:w="536" w:type="dxa"/>
            <w:shd w:val="clear" w:color="auto" w:fill="auto"/>
            <w:vAlign w:val="center"/>
          </w:tcPr>
          <w:p w14:paraId="4C0B13B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93</w:t>
            </w:r>
          </w:p>
        </w:tc>
        <w:tc>
          <w:tcPr>
            <w:tcW w:w="1273" w:type="dxa"/>
            <w:shd w:val="clear" w:color="auto" w:fill="auto"/>
            <w:vAlign w:val="center"/>
          </w:tcPr>
          <w:p w14:paraId="600132A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w:t>
            </w:r>
            <w:r w:rsidRPr="00715933">
              <w:rPr>
                <w:rFonts w:ascii="GHEA Grapalat" w:hAnsi="GHEA Grapalat"/>
                <w:color w:val="000000" w:themeColor="text1"/>
                <w:sz w:val="20"/>
                <w:szCs w:val="20"/>
                <w:lang w:val="ru-RU"/>
              </w:rPr>
              <w:t xml:space="preserve">лакат: системные блоки </w:t>
            </w:r>
            <w:r w:rsidRPr="00715933">
              <w:rPr>
                <w:rFonts w:ascii="GHEA Grapalat" w:hAnsi="GHEA Grapalat"/>
                <w:color w:val="000000" w:themeColor="text1"/>
                <w:sz w:val="20"/>
                <w:szCs w:val="20"/>
              </w:rPr>
              <w:t>SI</w:t>
            </w:r>
          </w:p>
        </w:tc>
        <w:tc>
          <w:tcPr>
            <w:tcW w:w="3119" w:type="dxa"/>
            <w:shd w:val="clear" w:color="auto" w:fill="auto"/>
            <w:vAlign w:val="center"/>
          </w:tcPr>
          <w:p w14:paraId="2901B160"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0FE6EE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F0F17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6BB3B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FD9BBA8"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F010FE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AB0F5"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F383C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EC22F69" w14:textId="77777777" w:rsidTr="00A16619">
        <w:trPr>
          <w:trHeight w:val="546"/>
          <w:jc w:val="center"/>
        </w:trPr>
        <w:tc>
          <w:tcPr>
            <w:tcW w:w="536" w:type="dxa"/>
            <w:shd w:val="clear" w:color="auto" w:fill="auto"/>
            <w:vAlign w:val="center"/>
          </w:tcPr>
          <w:p w14:paraId="59065034"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94</w:t>
            </w:r>
          </w:p>
        </w:tc>
        <w:tc>
          <w:tcPr>
            <w:tcW w:w="1273" w:type="dxa"/>
            <w:shd w:val="clear" w:color="auto" w:fill="auto"/>
            <w:vAlign w:val="center"/>
          </w:tcPr>
          <w:p w14:paraId="623FB7BA"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Плакат: зависимость сопротивления проводника от температуры</w:t>
            </w:r>
          </w:p>
        </w:tc>
        <w:tc>
          <w:tcPr>
            <w:tcW w:w="3119" w:type="dxa"/>
            <w:shd w:val="clear" w:color="auto" w:fill="auto"/>
            <w:vAlign w:val="center"/>
          </w:tcPr>
          <w:p w14:paraId="4178366F"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BCD0E5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AB635D"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E0FBF1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240E62"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B48A4D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87A6A"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ACF1BA"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55AEF746" w14:textId="77777777" w:rsidTr="00A16619">
        <w:trPr>
          <w:trHeight w:val="546"/>
          <w:jc w:val="center"/>
        </w:trPr>
        <w:tc>
          <w:tcPr>
            <w:tcW w:w="536" w:type="dxa"/>
            <w:shd w:val="clear" w:color="auto" w:fill="auto"/>
            <w:vAlign w:val="center"/>
          </w:tcPr>
          <w:p w14:paraId="4AA18385"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95</w:t>
            </w:r>
          </w:p>
        </w:tc>
        <w:tc>
          <w:tcPr>
            <w:tcW w:w="1273" w:type="dxa"/>
            <w:shd w:val="clear" w:color="auto" w:fill="auto"/>
            <w:vAlign w:val="center"/>
          </w:tcPr>
          <w:p w14:paraId="313F5DE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w:t>
            </w:r>
            <w:r w:rsidRPr="00715933">
              <w:rPr>
                <w:rFonts w:ascii="GHEA Grapalat" w:hAnsi="GHEA Grapalat"/>
                <w:color w:val="000000" w:themeColor="text1"/>
                <w:sz w:val="20"/>
                <w:szCs w:val="20"/>
                <w:lang w:val="ru-RU"/>
              </w:rPr>
              <w:t>лакат: электромаг</w:t>
            </w:r>
            <w:r w:rsidRPr="00715933">
              <w:rPr>
                <w:rFonts w:ascii="GHEA Grapalat" w:hAnsi="GHEA Grapalat"/>
                <w:color w:val="000000" w:themeColor="text1"/>
                <w:sz w:val="20"/>
                <w:szCs w:val="20"/>
                <w:lang w:val="ru-RU"/>
              </w:rPr>
              <w:lastRenderedPageBreak/>
              <w:t>нитная индукция</w:t>
            </w:r>
          </w:p>
        </w:tc>
        <w:tc>
          <w:tcPr>
            <w:tcW w:w="3119" w:type="dxa"/>
            <w:shd w:val="clear" w:color="auto" w:fill="auto"/>
            <w:vAlign w:val="center"/>
          </w:tcPr>
          <w:p w14:paraId="67017566"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 xml:space="preserve">А1-594х841 мм. Цветные, ламинированные, с возможностью подвешивания </w:t>
            </w:r>
            <w:r w:rsidRPr="00715933">
              <w:rPr>
                <w:rFonts w:ascii="GHEA Grapalat" w:hAnsi="GHEA Grapalat"/>
                <w:color w:val="000000" w:themeColor="text1"/>
                <w:sz w:val="20"/>
                <w:szCs w:val="20"/>
                <w:lang w:val="ru-RU"/>
              </w:rPr>
              <w:lastRenderedPageBreak/>
              <w:t>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E01C32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A803E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ABC915"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54DFBA1"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BBB108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5D7FE"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EC1A05"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B41D1E7" w14:textId="77777777" w:rsidTr="00A16619">
        <w:trPr>
          <w:trHeight w:val="546"/>
          <w:jc w:val="center"/>
        </w:trPr>
        <w:tc>
          <w:tcPr>
            <w:tcW w:w="536" w:type="dxa"/>
            <w:shd w:val="clear" w:color="auto" w:fill="auto"/>
            <w:vAlign w:val="center"/>
          </w:tcPr>
          <w:p w14:paraId="345120E1"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96</w:t>
            </w:r>
          </w:p>
        </w:tc>
        <w:tc>
          <w:tcPr>
            <w:tcW w:w="1273" w:type="dxa"/>
            <w:shd w:val="clear" w:color="auto" w:fill="auto"/>
            <w:vAlign w:val="center"/>
          </w:tcPr>
          <w:p w14:paraId="2767398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w:t>
            </w:r>
            <w:r w:rsidRPr="00715933">
              <w:rPr>
                <w:rFonts w:ascii="GHEA Grapalat" w:hAnsi="GHEA Grapalat"/>
                <w:color w:val="000000" w:themeColor="text1"/>
                <w:sz w:val="20"/>
                <w:szCs w:val="20"/>
                <w:lang w:val="ru-RU"/>
              </w:rPr>
              <w:t>лакат: сопротивление: закон Ома</w:t>
            </w:r>
          </w:p>
        </w:tc>
        <w:tc>
          <w:tcPr>
            <w:tcW w:w="3119" w:type="dxa"/>
            <w:shd w:val="clear" w:color="auto" w:fill="auto"/>
            <w:vAlign w:val="center"/>
          </w:tcPr>
          <w:p w14:paraId="3E167EBB"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008967E"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8208FB"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9F81A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13D4CBD"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7B5D8B0"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468C3C"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7ED1C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CE7C83F" w14:textId="77777777" w:rsidTr="00A16619">
        <w:trPr>
          <w:trHeight w:val="546"/>
          <w:jc w:val="center"/>
        </w:trPr>
        <w:tc>
          <w:tcPr>
            <w:tcW w:w="536" w:type="dxa"/>
            <w:shd w:val="clear" w:color="auto" w:fill="auto"/>
            <w:vAlign w:val="center"/>
          </w:tcPr>
          <w:p w14:paraId="771E36E6"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97</w:t>
            </w:r>
          </w:p>
        </w:tc>
        <w:tc>
          <w:tcPr>
            <w:tcW w:w="1273" w:type="dxa"/>
            <w:shd w:val="clear" w:color="auto" w:fill="auto"/>
            <w:vAlign w:val="center"/>
          </w:tcPr>
          <w:p w14:paraId="5D2D074B"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3119" w:type="dxa"/>
            <w:shd w:val="clear" w:color="auto" w:fill="auto"/>
            <w:vAlign w:val="center"/>
          </w:tcPr>
          <w:p w14:paraId="237DBE43"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9F8C70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F8950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67A6246"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018CF67"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2D9703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1F678"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493E4C"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1016EA1" w14:textId="77777777" w:rsidTr="00A16619">
        <w:trPr>
          <w:trHeight w:val="546"/>
          <w:jc w:val="center"/>
        </w:trPr>
        <w:tc>
          <w:tcPr>
            <w:tcW w:w="536" w:type="dxa"/>
            <w:shd w:val="clear" w:color="auto" w:fill="auto"/>
            <w:vAlign w:val="center"/>
          </w:tcPr>
          <w:p w14:paraId="32F9DC2C"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98</w:t>
            </w:r>
          </w:p>
        </w:tc>
        <w:tc>
          <w:tcPr>
            <w:tcW w:w="1273" w:type="dxa"/>
            <w:shd w:val="clear" w:color="auto" w:fill="auto"/>
            <w:vAlign w:val="center"/>
          </w:tcPr>
          <w:p w14:paraId="3680622C"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Плакат: электрический ток: количество тока</w:t>
            </w:r>
          </w:p>
        </w:tc>
        <w:tc>
          <w:tcPr>
            <w:tcW w:w="3119" w:type="dxa"/>
            <w:shd w:val="clear" w:color="auto" w:fill="auto"/>
            <w:vAlign w:val="center"/>
          </w:tcPr>
          <w:p w14:paraId="7642F1D2"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143FC3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2F148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34783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4F5634F"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4EFB72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27FCD"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FDC87F"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0D3D81AF" w14:textId="77777777" w:rsidTr="00A16619">
        <w:trPr>
          <w:trHeight w:val="546"/>
          <w:jc w:val="center"/>
        </w:trPr>
        <w:tc>
          <w:tcPr>
            <w:tcW w:w="536" w:type="dxa"/>
            <w:shd w:val="clear" w:color="auto" w:fill="auto"/>
            <w:vAlign w:val="center"/>
          </w:tcPr>
          <w:p w14:paraId="6EFDDCB2"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99</w:t>
            </w:r>
          </w:p>
        </w:tc>
        <w:tc>
          <w:tcPr>
            <w:tcW w:w="1273" w:type="dxa"/>
            <w:shd w:val="clear" w:color="auto" w:fill="auto"/>
            <w:vAlign w:val="center"/>
          </w:tcPr>
          <w:p w14:paraId="1C087A1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w:t>
            </w:r>
            <w:r w:rsidRPr="00715933">
              <w:rPr>
                <w:rFonts w:ascii="GHEA Grapalat" w:hAnsi="GHEA Grapalat"/>
                <w:color w:val="000000" w:themeColor="text1"/>
                <w:sz w:val="20"/>
                <w:szCs w:val="20"/>
                <w:lang w:val="ru-RU"/>
              </w:rPr>
              <w:t xml:space="preserve">лакат: индуктивность и </w:t>
            </w:r>
            <w:r w:rsidRPr="00715933">
              <w:rPr>
                <w:rFonts w:ascii="GHEA Grapalat" w:hAnsi="GHEA Grapalat"/>
                <w:color w:val="000000" w:themeColor="text1"/>
                <w:sz w:val="20"/>
                <w:szCs w:val="20"/>
                <w:lang w:val="ru-RU"/>
              </w:rPr>
              <w:lastRenderedPageBreak/>
              <w:t>самоиндукция</w:t>
            </w:r>
          </w:p>
        </w:tc>
        <w:tc>
          <w:tcPr>
            <w:tcW w:w="3119" w:type="dxa"/>
            <w:shd w:val="clear" w:color="auto" w:fill="auto"/>
            <w:vAlign w:val="center"/>
          </w:tcPr>
          <w:p w14:paraId="0C3FE37A"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lastRenderedPageBreak/>
              <w:t xml:space="preserve">А1-594х841 мм. Цветные, ламинированные, с возможностью подвешивания на стену. Дизайн-макеты </w:t>
            </w:r>
            <w:r w:rsidRPr="00715933">
              <w:rPr>
                <w:rFonts w:ascii="GHEA Grapalat" w:hAnsi="GHEA Grapalat"/>
                <w:color w:val="000000" w:themeColor="text1"/>
                <w:sz w:val="20"/>
                <w:szCs w:val="20"/>
                <w:lang w:val="ru-RU"/>
              </w:rPr>
              <w:lastRenderedPageBreak/>
              <w:t>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A06781F"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3AE49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60A949"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A4B17FC"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DE3D67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69A39"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774922"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C14D901" w14:textId="77777777" w:rsidTr="00A16619">
        <w:trPr>
          <w:trHeight w:val="546"/>
          <w:jc w:val="center"/>
        </w:trPr>
        <w:tc>
          <w:tcPr>
            <w:tcW w:w="536" w:type="dxa"/>
            <w:shd w:val="clear" w:color="auto" w:fill="auto"/>
            <w:vAlign w:val="center"/>
          </w:tcPr>
          <w:p w14:paraId="0BA4D25F"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100</w:t>
            </w:r>
          </w:p>
        </w:tc>
        <w:tc>
          <w:tcPr>
            <w:tcW w:w="1273" w:type="dxa"/>
            <w:shd w:val="clear" w:color="auto" w:fill="auto"/>
            <w:vAlign w:val="center"/>
          </w:tcPr>
          <w:p w14:paraId="4D27380A"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П</w:t>
            </w:r>
            <w:r w:rsidRPr="00715933">
              <w:rPr>
                <w:rFonts w:ascii="GHEA Grapalat" w:hAnsi="GHEA Grapalat"/>
                <w:color w:val="000000" w:themeColor="text1"/>
                <w:sz w:val="20"/>
                <w:szCs w:val="20"/>
                <w:lang w:val="ru-RU"/>
              </w:rPr>
              <w:t>лакат</w:t>
            </w:r>
            <w:r w:rsidRPr="00715933">
              <w:rPr>
                <w:rFonts w:ascii="GHEA Grapalat" w:hAnsi="GHEA Grapalat"/>
                <w:color w:val="000000" w:themeColor="text1"/>
                <w:sz w:val="20"/>
                <w:szCs w:val="20"/>
              </w:rPr>
              <w:t>: электромагнитное поле</w:t>
            </w:r>
          </w:p>
        </w:tc>
        <w:tc>
          <w:tcPr>
            <w:tcW w:w="3119" w:type="dxa"/>
            <w:shd w:val="clear" w:color="auto" w:fill="auto"/>
            <w:vAlign w:val="center"/>
          </w:tcPr>
          <w:p w14:paraId="749DB3F1"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10D1C5C"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05E05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7C7187"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541C0E8D"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3670E2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64987"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8FA0B4"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r w:rsidR="00715933" w:rsidRPr="00715933" w14:paraId="496C17E7" w14:textId="77777777" w:rsidTr="00A16619">
        <w:trPr>
          <w:trHeight w:val="546"/>
          <w:jc w:val="center"/>
        </w:trPr>
        <w:tc>
          <w:tcPr>
            <w:tcW w:w="536" w:type="dxa"/>
            <w:shd w:val="clear" w:color="auto" w:fill="auto"/>
            <w:vAlign w:val="center"/>
          </w:tcPr>
          <w:p w14:paraId="56D5DD5E" w14:textId="77777777" w:rsidR="008A4C8C" w:rsidRPr="00715933" w:rsidRDefault="008A4C8C" w:rsidP="00A16619">
            <w:pPr>
              <w:spacing w:after="0" w:line="240" w:lineRule="auto"/>
              <w:jc w:val="center"/>
              <w:rPr>
                <w:rFonts w:ascii="GHEA Grapalat" w:eastAsia="Times New Roman" w:hAnsi="GHEA Grapalat" w:cs="Times New Roman"/>
                <w:color w:val="000000" w:themeColor="text1"/>
                <w:sz w:val="20"/>
                <w:szCs w:val="20"/>
              </w:rPr>
            </w:pPr>
            <w:r w:rsidRPr="00715933">
              <w:rPr>
                <w:rFonts w:ascii="GHEA Grapalat" w:eastAsia="Times New Roman" w:hAnsi="GHEA Grapalat" w:cs="Times New Roman"/>
                <w:color w:val="000000" w:themeColor="text1"/>
                <w:sz w:val="20"/>
                <w:szCs w:val="20"/>
              </w:rPr>
              <w:t>101</w:t>
            </w:r>
          </w:p>
        </w:tc>
        <w:tc>
          <w:tcPr>
            <w:tcW w:w="1273" w:type="dxa"/>
            <w:shd w:val="clear" w:color="auto" w:fill="auto"/>
            <w:vAlign w:val="center"/>
          </w:tcPr>
          <w:p w14:paraId="659A4F77" w14:textId="77777777" w:rsidR="008A4C8C" w:rsidRPr="00715933" w:rsidRDefault="008A4C8C" w:rsidP="00A16619">
            <w:pPr>
              <w:spacing w:after="0" w:line="240" w:lineRule="auto"/>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Плакат: закон Ома для замкнутой цепи: ЭМП</w:t>
            </w:r>
          </w:p>
        </w:tc>
        <w:tc>
          <w:tcPr>
            <w:tcW w:w="3119" w:type="dxa"/>
            <w:shd w:val="clear" w:color="auto" w:fill="auto"/>
            <w:vAlign w:val="center"/>
          </w:tcPr>
          <w:p w14:paraId="6BE76CC8" w14:textId="77777777" w:rsidR="008A4C8C" w:rsidRPr="00715933" w:rsidRDefault="008A4C8C" w:rsidP="00A16619">
            <w:pPr>
              <w:spacing w:after="0" w:line="240" w:lineRule="auto"/>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715933">
              <w:rPr>
                <w:rFonts w:ascii="GHEA Grapalat" w:hAnsi="GHEA Grapalat"/>
                <w:color w:val="000000" w:themeColor="text1"/>
                <w:sz w:val="20"/>
                <w:szCs w:val="20"/>
                <w:lang w:val="ru-RU"/>
              </w:rPr>
              <w:br/>
            </w:r>
            <w:r w:rsidRPr="00715933">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8452BB8"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AFD73"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AC9E2D2"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E0F550D" w14:textId="77777777" w:rsidR="008A4C8C" w:rsidRPr="00715933" w:rsidRDefault="008A4C8C" w:rsidP="00A16619">
            <w:pPr>
              <w:spacing w:after="0" w:line="240" w:lineRule="auto"/>
              <w:jc w:val="center"/>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D3EB2F4" w14:textId="77777777" w:rsidR="008A4C8C" w:rsidRPr="00715933" w:rsidRDefault="008A4C8C" w:rsidP="00A16619">
            <w:pPr>
              <w:spacing w:after="0" w:line="240" w:lineRule="auto"/>
              <w:jc w:val="center"/>
              <w:rPr>
                <w:rFonts w:ascii="GHEA Grapalat" w:hAnsi="GHEA Grapalat"/>
                <w:color w:val="000000" w:themeColor="text1"/>
                <w:sz w:val="20"/>
                <w:szCs w:val="20"/>
              </w:rPr>
            </w:pPr>
            <w:r w:rsidRPr="00715933">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6435BF" w14:textId="77777777" w:rsidR="008A4C8C" w:rsidRPr="00715933" w:rsidRDefault="008A4C8C" w:rsidP="00A16619">
            <w:pPr>
              <w:spacing w:after="0" w:line="240" w:lineRule="auto"/>
              <w:jc w:val="center"/>
              <w:rPr>
                <w:rFonts w:ascii="GHEA Grapalat" w:hAnsi="GHEA Grapalat" w:cs="Calibri"/>
                <w:b/>
                <w:bCs/>
                <w:color w:val="000000" w:themeColor="text1"/>
                <w:sz w:val="20"/>
                <w:szCs w:val="20"/>
              </w:rPr>
            </w:pPr>
            <w:r w:rsidRPr="00715933">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6ECAF0" w14:textId="77777777" w:rsidR="008A4C8C" w:rsidRPr="00715933" w:rsidRDefault="008A4C8C" w:rsidP="00A16619">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20"/>
                <w:szCs w:val="20"/>
              </w:rPr>
              <w:t>81</w:t>
            </w:r>
          </w:p>
        </w:tc>
      </w:tr>
    </w:tbl>
    <w:p w14:paraId="48C2EE19" w14:textId="77777777" w:rsidR="00823413" w:rsidRPr="00715933" w:rsidRDefault="00823413" w:rsidP="00823413">
      <w:pPr>
        <w:spacing w:after="0" w:line="240" w:lineRule="auto"/>
        <w:ind w:left="90"/>
        <w:rPr>
          <w:rFonts w:ascii="GHEA Grapalat" w:hAnsi="GHEA Grapalat" w:cs="Sylfaen"/>
          <w:b/>
          <w:color w:val="000000" w:themeColor="text1"/>
          <w:sz w:val="24"/>
          <w:szCs w:val="24"/>
          <w:lang w:val="ru-RU"/>
        </w:rPr>
      </w:pPr>
    </w:p>
    <w:p w14:paraId="01C58856" w14:textId="1A0E21B2" w:rsidR="00823413" w:rsidRPr="00715933"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715933" w:rsidSect="008A4C8C">
          <w:pgSz w:w="15840" w:h="12240" w:orient="landscape"/>
          <w:pgMar w:top="284" w:right="720" w:bottom="720" w:left="720" w:header="720" w:footer="510" w:gutter="0"/>
          <w:cols w:space="720"/>
          <w:docGrid w:linePitch="360"/>
        </w:sectPr>
      </w:pPr>
    </w:p>
    <w:p w14:paraId="120C0624" w14:textId="77777777" w:rsidR="00823413" w:rsidRPr="00715933" w:rsidRDefault="00823413" w:rsidP="00823413">
      <w:pPr>
        <w:spacing w:after="0"/>
        <w:ind w:left="5760" w:right="-270" w:hanging="576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lastRenderedPageBreak/>
        <w:t>ПРИЛОЖЕНИЯ 2</w:t>
      </w:r>
    </w:p>
    <w:p w14:paraId="72543DB6" w14:textId="77777777" w:rsidR="00823413" w:rsidRPr="00715933"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715933" w:rsidRDefault="00823413" w:rsidP="00823413">
      <w:pPr>
        <w:tabs>
          <w:tab w:val="left" w:pos="3609"/>
        </w:tabs>
        <w:ind w:right="-270"/>
        <w:jc w:val="right"/>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график покупки</w:t>
      </w:r>
    </w:p>
    <w:p w14:paraId="6B0671A3" w14:textId="77777777" w:rsidR="00823413" w:rsidRPr="00715933" w:rsidRDefault="00823413" w:rsidP="00823413">
      <w:pPr>
        <w:tabs>
          <w:tab w:val="left" w:pos="3609"/>
        </w:tabs>
        <w:spacing w:after="0" w:line="240" w:lineRule="auto"/>
        <w:jc w:val="center"/>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СПИСОК</w:t>
      </w:r>
    </w:p>
    <w:p w14:paraId="714270C0" w14:textId="77777777" w:rsidR="00823413" w:rsidRPr="00715933" w:rsidRDefault="00823413" w:rsidP="00823413">
      <w:pPr>
        <w:tabs>
          <w:tab w:val="left" w:pos="3609"/>
        </w:tabs>
        <w:jc w:val="center"/>
        <w:rPr>
          <w:rFonts w:ascii="GHEA Grapalat" w:hAnsi="GHEA Grapalat" w:cs="Sylfaen"/>
          <w:b/>
          <w:color w:val="000000" w:themeColor="text1"/>
          <w:sz w:val="24"/>
          <w:szCs w:val="28"/>
          <w:lang w:val="pt-BR"/>
        </w:rPr>
      </w:pPr>
      <w:r w:rsidRPr="00715933">
        <w:rPr>
          <w:rFonts w:ascii="GHEA Grapalat" w:hAnsi="GHEA Grapalat" w:cs="Sylfaen"/>
          <w:b/>
          <w:color w:val="000000" w:themeColor="text1"/>
          <w:sz w:val="24"/>
          <w:szCs w:val="28"/>
          <w:lang w:val="pt-BR"/>
        </w:rPr>
        <w:t>адресов доставки</w:t>
      </w:r>
    </w:p>
    <w:p w14:paraId="13D8ADD6" w14:textId="77777777" w:rsidR="00823413" w:rsidRPr="00715933" w:rsidRDefault="00823413" w:rsidP="00823413">
      <w:pPr>
        <w:tabs>
          <w:tab w:val="left" w:pos="3609"/>
        </w:tabs>
        <w:jc w:val="center"/>
        <w:rPr>
          <w:rFonts w:ascii="GHEA Grapalat" w:eastAsia="Times New Roman" w:hAnsi="GHEA Grapalat" w:cs="Times New Roman"/>
          <w:color w:val="000000" w:themeColor="text1"/>
          <w:sz w:val="24"/>
          <w:szCs w:val="24"/>
          <w:lang w:val="ru-RU"/>
        </w:rPr>
      </w:pPr>
    </w:p>
    <w:tbl>
      <w:tblPr>
        <w:tblW w:w="10790" w:type="dxa"/>
        <w:tblInd w:w="91" w:type="dxa"/>
        <w:tblLook w:val="04A0" w:firstRow="1" w:lastRow="0" w:firstColumn="1" w:lastColumn="0" w:noHBand="0" w:noVBand="1"/>
      </w:tblPr>
      <w:tblGrid>
        <w:gridCol w:w="573"/>
        <w:gridCol w:w="137"/>
        <w:gridCol w:w="1703"/>
        <w:gridCol w:w="5180"/>
        <w:gridCol w:w="3197"/>
      </w:tblGrid>
      <w:tr w:rsidR="008A4C8C" w:rsidRPr="00715933" w14:paraId="7F4B3FEE" w14:textId="77777777" w:rsidTr="00A16619">
        <w:trPr>
          <w:trHeight w:val="57"/>
        </w:trPr>
        <w:tc>
          <w:tcPr>
            <w:tcW w:w="710"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7A91A46F" w14:textId="77777777" w:rsidR="008A4C8C" w:rsidRPr="00715933" w:rsidRDefault="008A4C8C" w:rsidP="00A16619">
            <w:pPr>
              <w:spacing w:after="0"/>
              <w:jc w:val="center"/>
              <w:rPr>
                <w:rFonts w:ascii="GHEA Grapalat" w:hAnsi="GHEA Grapalat"/>
                <w:b/>
                <w:bCs/>
                <w:color w:val="000000" w:themeColor="text1"/>
                <w:sz w:val="20"/>
                <w:szCs w:val="20"/>
              </w:rPr>
            </w:pPr>
            <w:r w:rsidRPr="00715933">
              <w:rPr>
                <w:rFonts w:ascii="GHEA Grapalat" w:hAnsi="GHEA Grapalat"/>
                <w:b/>
                <w:bCs/>
                <w:color w:val="000000" w:themeColor="text1"/>
                <w:sz w:val="20"/>
                <w:szCs w:val="20"/>
              </w:rPr>
              <w:t>Н</w:t>
            </w:r>
          </w:p>
        </w:tc>
        <w:tc>
          <w:tcPr>
            <w:tcW w:w="1703" w:type="dxa"/>
            <w:tcBorders>
              <w:top w:val="single" w:sz="8" w:space="0" w:color="auto"/>
              <w:left w:val="nil"/>
              <w:bottom w:val="single" w:sz="8" w:space="0" w:color="auto"/>
              <w:right w:val="single" w:sz="8" w:space="0" w:color="auto"/>
            </w:tcBorders>
            <w:shd w:val="clear" w:color="000000" w:fill="E2EFD9"/>
            <w:vAlign w:val="bottom"/>
            <w:hideMark/>
          </w:tcPr>
          <w:p w14:paraId="405E3148" w14:textId="77777777" w:rsidR="008A4C8C" w:rsidRPr="00715933" w:rsidRDefault="008A4C8C" w:rsidP="00A16619">
            <w:pPr>
              <w:spacing w:after="0"/>
              <w:jc w:val="center"/>
              <w:rPr>
                <w:rFonts w:ascii="GHEA Grapalat" w:hAnsi="GHEA Grapalat"/>
                <w:b/>
                <w:bCs/>
                <w:color w:val="000000" w:themeColor="text1"/>
                <w:sz w:val="20"/>
                <w:szCs w:val="20"/>
              </w:rPr>
            </w:pPr>
            <w:r w:rsidRPr="00715933">
              <w:rPr>
                <w:rFonts w:ascii="GHEA Grapalat" w:hAnsi="GHEA Grapalat"/>
                <w:b/>
                <w:bCs/>
                <w:color w:val="000000" w:themeColor="text1"/>
                <w:sz w:val="20"/>
                <w:szCs w:val="20"/>
              </w:rPr>
              <w:t>ОБщина/Город</w:t>
            </w:r>
          </w:p>
        </w:tc>
        <w:tc>
          <w:tcPr>
            <w:tcW w:w="5180" w:type="dxa"/>
            <w:tcBorders>
              <w:top w:val="single" w:sz="8" w:space="0" w:color="auto"/>
              <w:left w:val="nil"/>
              <w:bottom w:val="single" w:sz="8" w:space="0" w:color="auto"/>
              <w:right w:val="single" w:sz="8" w:space="0" w:color="auto"/>
            </w:tcBorders>
            <w:shd w:val="clear" w:color="000000" w:fill="E2EFD9"/>
            <w:vAlign w:val="bottom"/>
            <w:hideMark/>
          </w:tcPr>
          <w:p w14:paraId="789573D7" w14:textId="77777777" w:rsidR="008A4C8C" w:rsidRPr="00715933" w:rsidRDefault="008A4C8C" w:rsidP="00A16619">
            <w:pPr>
              <w:spacing w:after="0"/>
              <w:jc w:val="center"/>
              <w:rPr>
                <w:rFonts w:ascii="GHEA Grapalat" w:hAnsi="GHEA Grapalat"/>
                <w:b/>
                <w:bCs/>
                <w:color w:val="000000" w:themeColor="text1"/>
                <w:sz w:val="20"/>
                <w:szCs w:val="20"/>
              </w:rPr>
            </w:pPr>
            <w:r w:rsidRPr="00715933">
              <w:rPr>
                <w:rFonts w:ascii="GHEA Grapalat" w:hAnsi="GHEA Grapalat"/>
                <w:b/>
                <w:bCs/>
                <w:color w:val="000000" w:themeColor="text1"/>
                <w:sz w:val="20"/>
                <w:szCs w:val="20"/>
              </w:rPr>
              <w:t xml:space="preserve">Школа </w:t>
            </w:r>
          </w:p>
        </w:tc>
        <w:tc>
          <w:tcPr>
            <w:tcW w:w="3197" w:type="dxa"/>
            <w:tcBorders>
              <w:top w:val="single" w:sz="8" w:space="0" w:color="auto"/>
              <w:left w:val="nil"/>
              <w:bottom w:val="single" w:sz="8" w:space="0" w:color="auto"/>
              <w:right w:val="single" w:sz="8" w:space="0" w:color="auto"/>
            </w:tcBorders>
            <w:shd w:val="clear" w:color="000000" w:fill="E2EFD9"/>
            <w:vAlign w:val="bottom"/>
            <w:hideMark/>
          </w:tcPr>
          <w:p w14:paraId="1889F366" w14:textId="77777777" w:rsidR="008A4C8C" w:rsidRPr="00715933" w:rsidRDefault="008A4C8C" w:rsidP="00A16619">
            <w:pPr>
              <w:spacing w:after="0"/>
              <w:jc w:val="center"/>
              <w:rPr>
                <w:rFonts w:ascii="GHEA Grapalat" w:hAnsi="GHEA Grapalat"/>
                <w:b/>
                <w:bCs/>
                <w:color w:val="000000" w:themeColor="text1"/>
                <w:sz w:val="20"/>
                <w:szCs w:val="20"/>
              </w:rPr>
            </w:pPr>
            <w:r w:rsidRPr="00715933">
              <w:rPr>
                <w:rFonts w:ascii="GHEA Grapalat" w:hAnsi="GHEA Grapalat"/>
                <w:b/>
                <w:bCs/>
                <w:color w:val="000000" w:themeColor="text1"/>
                <w:sz w:val="20"/>
                <w:szCs w:val="20"/>
              </w:rPr>
              <w:t>Адрес</w:t>
            </w:r>
          </w:p>
        </w:tc>
      </w:tr>
      <w:tr w:rsidR="008A4C8C" w:rsidRPr="00715933" w14:paraId="360C200E"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04E0904A" w14:textId="77777777" w:rsidR="008A4C8C" w:rsidRPr="00715933" w:rsidRDefault="008A4C8C" w:rsidP="00A16619">
            <w:pPr>
              <w:spacing w:after="0"/>
              <w:rPr>
                <w:rFonts w:ascii="GHEA Grapalat" w:hAnsi="GHEA Grapalat"/>
                <w:b/>
                <w:bCs/>
                <w:color w:val="000000" w:themeColor="text1"/>
                <w:sz w:val="20"/>
                <w:szCs w:val="20"/>
                <w:lang w:val="hy-AM"/>
              </w:rPr>
            </w:pPr>
            <w:r w:rsidRPr="00715933">
              <w:rPr>
                <w:rFonts w:ascii="GHEA Grapalat" w:hAnsi="GHEA Grapalat"/>
                <w:b/>
                <w:bCs/>
                <w:color w:val="000000" w:themeColor="text1"/>
                <w:sz w:val="20"/>
                <w:szCs w:val="20"/>
                <w:lang w:val="ru-RU"/>
              </w:rPr>
              <w:t>Средние школы с плотностью учащихся 5 человек</w:t>
            </w:r>
          </w:p>
        </w:tc>
      </w:tr>
      <w:tr w:rsidR="008A4C8C" w:rsidRPr="00715933" w14:paraId="0ECFC912"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A368345"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68569ACC"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s="Calibri"/>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vAlign w:val="center"/>
          </w:tcPr>
          <w:p w14:paraId="5D7D6EC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с. Ферик имени Р.Р. Озманяна с/ш</w:t>
            </w:r>
          </w:p>
        </w:tc>
        <w:tc>
          <w:tcPr>
            <w:tcW w:w="3197" w:type="dxa"/>
            <w:tcBorders>
              <w:top w:val="nil"/>
              <w:left w:val="nil"/>
              <w:bottom w:val="single" w:sz="8" w:space="0" w:color="auto"/>
              <w:right w:val="single" w:sz="8" w:space="0" w:color="auto"/>
            </w:tcBorders>
            <w:shd w:val="clear" w:color="auto" w:fill="auto"/>
          </w:tcPr>
          <w:p w14:paraId="3010C7D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Улица Барекамутян, 2</w:t>
            </w:r>
          </w:p>
        </w:tc>
      </w:tr>
      <w:tr w:rsidR="008A4C8C" w:rsidRPr="00715933" w14:paraId="37B8111C"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546166F8" w14:textId="77777777" w:rsidR="008A4C8C" w:rsidRPr="00715933" w:rsidRDefault="008A4C8C" w:rsidP="00A16619">
            <w:pPr>
              <w:spacing w:after="0"/>
              <w:rPr>
                <w:rFonts w:ascii="GHEA Grapalat" w:hAnsi="GHEA Grapalat"/>
                <w:b/>
                <w:bCs/>
                <w:color w:val="000000" w:themeColor="text1"/>
                <w:sz w:val="20"/>
                <w:szCs w:val="20"/>
                <w:lang w:val="ru-RU"/>
              </w:rPr>
            </w:pPr>
            <w:r w:rsidRPr="00715933">
              <w:rPr>
                <w:rFonts w:ascii="GHEA Grapalat" w:hAnsi="GHEA Grapalat"/>
                <w:b/>
                <w:bCs/>
                <w:color w:val="000000" w:themeColor="text1"/>
                <w:sz w:val="20"/>
                <w:szCs w:val="20"/>
                <w:lang w:val="ru-RU"/>
              </w:rPr>
              <w:t>Средние школы с плотностью учащихся 20 человек (Список 1)</w:t>
            </w:r>
          </w:p>
        </w:tc>
      </w:tr>
      <w:tr w:rsidR="008A4C8C" w:rsidRPr="00715933" w14:paraId="62FD334B"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tcPr>
          <w:p w14:paraId="2B7530EC"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9E287BB" w14:textId="77777777" w:rsidR="008A4C8C" w:rsidRPr="00715933" w:rsidRDefault="008A4C8C" w:rsidP="00A16619">
            <w:pPr>
              <w:spacing w:after="0"/>
              <w:rPr>
                <w:rFonts w:ascii="GHEA Grapalat" w:hAnsi="GHEA Grapalat" w:cs="Calibri"/>
                <w:bCs/>
                <w:color w:val="000000" w:themeColor="text1"/>
                <w:sz w:val="20"/>
                <w:szCs w:val="20"/>
              </w:rPr>
            </w:pPr>
            <w:r w:rsidRPr="00715933">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127DDB0A"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Ереван Учебный комплекс «Олимп»</w:t>
            </w:r>
          </w:p>
        </w:tc>
        <w:tc>
          <w:tcPr>
            <w:tcW w:w="3197" w:type="dxa"/>
            <w:tcBorders>
              <w:top w:val="nil"/>
              <w:left w:val="nil"/>
              <w:bottom w:val="single" w:sz="8" w:space="0" w:color="auto"/>
              <w:right w:val="single" w:sz="8" w:space="0" w:color="auto"/>
            </w:tcBorders>
            <w:shd w:val="clear" w:color="auto" w:fill="auto"/>
          </w:tcPr>
          <w:p w14:paraId="0148DAC4"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Овсепяна, 6</w:t>
            </w:r>
          </w:p>
        </w:tc>
      </w:tr>
      <w:tr w:rsidR="008A4C8C" w:rsidRPr="00715933" w14:paraId="3E660452"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auto" w:fill="C5E0B3" w:themeFill="accent6" w:themeFillTint="66"/>
            <w:vAlign w:val="center"/>
          </w:tcPr>
          <w:p w14:paraId="26A5B6E4"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b/>
                <w:bCs/>
                <w:color w:val="000000" w:themeColor="text1"/>
                <w:sz w:val="20"/>
                <w:szCs w:val="20"/>
                <w:lang w:val="ru-RU"/>
              </w:rPr>
              <w:t>Средние школы с плотностью учащихся 20 человек (Список 2)</w:t>
            </w:r>
          </w:p>
        </w:tc>
      </w:tr>
      <w:tr w:rsidR="008A4C8C" w:rsidRPr="00715933" w14:paraId="14D4A814"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AC0A02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7ACD7E6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tcPr>
          <w:p w14:paraId="38779ED2"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Мецамора имени С. Галстяна</w:t>
            </w:r>
          </w:p>
        </w:tc>
        <w:tc>
          <w:tcPr>
            <w:tcW w:w="3197" w:type="dxa"/>
            <w:tcBorders>
              <w:top w:val="nil"/>
              <w:left w:val="nil"/>
              <w:bottom w:val="single" w:sz="8" w:space="0" w:color="auto"/>
              <w:right w:val="single" w:sz="8" w:space="0" w:color="auto"/>
            </w:tcBorders>
            <w:shd w:val="clear" w:color="auto" w:fill="auto"/>
          </w:tcPr>
          <w:p w14:paraId="6014B0EF"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2-й квартал, 36</w:t>
            </w:r>
          </w:p>
        </w:tc>
      </w:tr>
      <w:tr w:rsidR="008A4C8C" w:rsidRPr="00715933" w14:paraId="30D3A483"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3D40C64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790388C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Котайк</w:t>
            </w:r>
          </w:p>
        </w:tc>
        <w:tc>
          <w:tcPr>
            <w:tcW w:w="5180" w:type="dxa"/>
            <w:tcBorders>
              <w:top w:val="nil"/>
              <w:left w:val="nil"/>
              <w:bottom w:val="single" w:sz="8" w:space="0" w:color="auto"/>
              <w:right w:val="single" w:sz="8" w:space="0" w:color="auto"/>
            </w:tcBorders>
            <w:shd w:val="clear" w:color="auto" w:fill="auto"/>
          </w:tcPr>
          <w:p w14:paraId="17A32538"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Бюрегхавана имени С. Варданяна</w:t>
            </w:r>
            <w:r w:rsidRPr="00715933">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68D7909C"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Котайк, 63</w:t>
            </w:r>
          </w:p>
        </w:tc>
      </w:tr>
      <w:tr w:rsidR="008A4C8C" w:rsidRPr="00715933" w14:paraId="759214D0"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425B086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95D8CC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54EEFE85"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 xml:space="preserve">г. Гюмри Экономическая школа </w:t>
            </w:r>
          </w:p>
        </w:tc>
        <w:tc>
          <w:tcPr>
            <w:tcW w:w="3197" w:type="dxa"/>
            <w:tcBorders>
              <w:top w:val="nil"/>
              <w:left w:val="nil"/>
              <w:bottom w:val="single" w:sz="8" w:space="0" w:color="auto"/>
              <w:right w:val="single" w:sz="8" w:space="0" w:color="auto"/>
            </w:tcBorders>
            <w:shd w:val="clear" w:color="auto" w:fill="auto"/>
          </w:tcPr>
          <w:p w14:paraId="6FA705B0"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Саргсяна, 32</w:t>
            </w:r>
          </w:p>
        </w:tc>
      </w:tr>
      <w:tr w:rsidR="008A4C8C" w:rsidRPr="00715933" w14:paraId="41582771"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03574B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1DCB3B6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18B32E6C"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Ереван имени Б. Жамкочяна № 119</w:t>
            </w:r>
            <w:r w:rsidRPr="00715933">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2D08B017"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проспект Тиграна Меци, 64</w:t>
            </w:r>
          </w:p>
        </w:tc>
      </w:tr>
      <w:tr w:rsidR="008A4C8C" w:rsidRPr="00715933" w14:paraId="6D96025B"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DEDDFA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59AA266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6F90B068"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Гюмри имени В. Текеяна № 2</w:t>
            </w:r>
          </w:p>
        </w:tc>
        <w:tc>
          <w:tcPr>
            <w:tcW w:w="3197" w:type="dxa"/>
            <w:tcBorders>
              <w:top w:val="nil"/>
              <w:left w:val="nil"/>
              <w:bottom w:val="single" w:sz="8" w:space="0" w:color="auto"/>
              <w:right w:val="single" w:sz="8" w:space="0" w:color="auto"/>
            </w:tcBorders>
            <w:shd w:val="clear" w:color="auto" w:fill="auto"/>
          </w:tcPr>
          <w:p w14:paraId="1CCC884F"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Гарегина Нжде, 11</w:t>
            </w:r>
          </w:p>
        </w:tc>
      </w:tr>
      <w:tr w:rsidR="008A4C8C" w:rsidRPr="00715933" w14:paraId="137D48DD"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2EE55E16"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05743B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1ECE8A05"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 xml:space="preserve">г. </w:t>
            </w:r>
            <w:r w:rsidRPr="00715933">
              <w:rPr>
                <w:rFonts w:ascii="GHEA Grapalat" w:hAnsi="GHEA Grapalat" w:cs="Calibri"/>
                <w:bCs/>
                <w:color w:val="000000" w:themeColor="text1"/>
                <w:sz w:val="20"/>
                <w:szCs w:val="20"/>
              </w:rPr>
              <w:t>Вайк</w:t>
            </w:r>
            <w:r w:rsidRPr="00715933">
              <w:rPr>
                <w:rFonts w:ascii="GHEA Grapalat" w:hAnsi="GHEA Grapalat" w:cs="Calibri"/>
                <w:bCs/>
                <w:color w:val="000000" w:themeColor="text1"/>
                <w:sz w:val="20"/>
                <w:szCs w:val="20"/>
                <w:lang w:val="ru-RU"/>
              </w:rPr>
              <w:t xml:space="preserve"> школа</w:t>
            </w:r>
          </w:p>
        </w:tc>
        <w:tc>
          <w:tcPr>
            <w:tcW w:w="3197" w:type="dxa"/>
            <w:tcBorders>
              <w:top w:val="nil"/>
              <w:left w:val="nil"/>
              <w:bottom w:val="single" w:sz="8" w:space="0" w:color="auto"/>
              <w:right w:val="single" w:sz="8" w:space="0" w:color="auto"/>
            </w:tcBorders>
            <w:shd w:val="clear" w:color="auto" w:fill="auto"/>
          </w:tcPr>
          <w:p w14:paraId="7491ABEB"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Шаумяна, 93</w:t>
            </w:r>
          </w:p>
        </w:tc>
      </w:tr>
      <w:tr w:rsidR="008A4C8C" w:rsidRPr="00715933" w14:paraId="5DC93B37"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48610EB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E7F5B4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06DE6F5E"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г. Джермук Учебный комплекс</w:t>
            </w:r>
          </w:p>
        </w:tc>
        <w:tc>
          <w:tcPr>
            <w:tcW w:w="3197" w:type="dxa"/>
            <w:tcBorders>
              <w:top w:val="nil"/>
              <w:left w:val="nil"/>
              <w:bottom w:val="single" w:sz="8" w:space="0" w:color="auto"/>
              <w:right w:val="single" w:sz="8" w:space="0" w:color="auto"/>
            </w:tcBorders>
            <w:shd w:val="clear" w:color="auto" w:fill="auto"/>
          </w:tcPr>
          <w:p w14:paraId="1E632D30"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Дзахапнякский район, 4/16</w:t>
            </w:r>
          </w:p>
        </w:tc>
      </w:tr>
      <w:tr w:rsidR="008A4C8C" w:rsidRPr="00715933" w14:paraId="4ACCB615"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BF1905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D3B078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rPr>
              <w:t>Сюник</w:t>
            </w:r>
          </w:p>
        </w:tc>
        <w:tc>
          <w:tcPr>
            <w:tcW w:w="5180" w:type="dxa"/>
            <w:tcBorders>
              <w:top w:val="nil"/>
              <w:left w:val="nil"/>
              <w:bottom w:val="single" w:sz="8" w:space="0" w:color="auto"/>
              <w:right w:val="single" w:sz="8" w:space="0" w:color="auto"/>
            </w:tcBorders>
            <w:shd w:val="clear" w:color="auto" w:fill="auto"/>
            <w:vAlign w:val="center"/>
          </w:tcPr>
          <w:p w14:paraId="6C9CF9D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bCs/>
                <w:color w:val="000000" w:themeColor="text1"/>
                <w:sz w:val="20"/>
                <w:szCs w:val="20"/>
                <w:lang w:val="ru-RU"/>
              </w:rPr>
              <w:t>г. Горис имени А. Бакунца № 1 с/ш</w:t>
            </w:r>
          </w:p>
        </w:tc>
        <w:tc>
          <w:tcPr>
            <w:tcW w:w="3197" w:type="dxa"/>
            <w:tcBorders>
              <w:top w:val="nil"/>
              <w:left w:val="nil"/>
              <w:bottom w:val="single" w:sz="8" w:space="0" w:color="auto"/>
              <w:right w:val="single" w:sz="8" w:space="0" w:color="auto"/>
            </w:tcBorders>
            <w:shd w:val="clear" w:color="auto" w:fill="auto"/>
          </w:tcPr>
          <w:p w14:paraId="5D2AB774" w14:textId="77777777" w:rsidR="008A4C8C" w:rsidRPr="00715933" w:rsidRDefault="008A4C8C" w:rsidP="00A16619">
            <w:pPr>
              <w:spacing w:after="0"/>
              <w:rPr>
                <w:rFonts w:ascii="GHEA Grapalat" w:hAnsi="GHEA Grapalat" w:cs="Calibri"/>
                <w:bCs/>
                <w:color w:val="000000" w:themeColor="text1"/>
                <w:sz w:val="20"/>
                <w:szCs w:val="20"/>
                <w:lang w:val="ru-RU"/>
              </w:rPr>
            </w:pPr>
            <w:r w:rsidRPr="00715933">
              <w:rPr>
                <w:rFonts w:ascii="GHEA Grapalat" w:hAnsi="GHEA Grapalat" w:cs="Calibri"/>
                <w:bCs/>
                <w:color w:val="000000" w:themeColor="text1"/>
                <w:sz w:val="20"/>
                <w:szCs w:val="20"/>
                <w:lang w:val="ru-RU"/>
              </w:rPr>
              <w:t>улица Анкахутяна, 64</w:t>
            </w:r>
          </w:p>
        </w:tc>
      </w:tr>
      <w:tr w:rsidR="008A4C8C" w:rsidRPr="00715933" w14:paraId="749F9042"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2A720E69" w14:textId="77777777" w:rsidR="008A4C8C" w:rsidRPr="00715933" w:rsidRDefault="008A4C8C" w:rsidP="00A16619">
            <w:pPr>
              <w:spacing w:after="0"/>
              <w:rPr>
                <w:rFonts w:ascii="GHEA Grapalat" w:hAnsi="GHEA Grapalat"/>
                <w:b/>
                <w:bCs/>
                <w:color w:val="000000" w:themeColor="text1"/>
                <w:sz w:val="20"/>
                <w:szCs w:val="20"/>
                <w:lang w:val="hy-AM"/>
              </w:rPr>
            </w:pPr>
            <w:r w:rsidRPr="00715933">
              <w:rPr>
                <w:rFonts w:ascii="GHEA Grapalat" w:hAnsi="GHEA Grapalat"/>
                <w:b/>
                <w:bCs/>
                <w:color w:val="000000" w:themeColor="text1"/>
                <w:sz w:val="20"/>
                <w:szCs w:val="20"/>
                <w:lang w:val="ru-RU"/>
              </w:rPr>
              <w:t>Старшие школы с плотностью учащихся 20 человек (Список 1)</w:t>
            </w:r>
          </w:p>
        </w:tc>
      </w:tr>
      <w:tr w:rsidR="008A4C8C" w:rsidRPr="00715933" w14:paraId="54F689EB"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286E241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631"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28108C80"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Гюмри №</w:t>
            </w:r>
            <w:r w:rsidRPr="00715933">
              <w:rPr>
                <w:rFonts w:ascii="GHEA Grapalat" w:hAnsi="GHEA Grapalat" w:cs="Calibri"/>
                <w:color w:val="000000" w:themeColor="text1"/>
                <w:sz w:val="20"/>
                <w:szCs w:val="20"/>
                <w:lang w:val="ru-RU"/>
              </w:rPr>
              <w:t xml:space="preserve"> 26 с/ш</w:t>
            </w:r>
          </w:p>
        </w:tc>
        <w:tc>
          <w:tcPr>
            <w:tcW w:w="3197" w:type="dxa"/>
            <w:tcBorders>
              <w:top w:val="nil"/>
              <w:left w:val="nil"/>
              <w:bottom w:val="single" w:sz="8" w:space="0" w:color="auto"/>
              <w:right w:val="single" w:sz="8" w:space="0" w:color="auto"/>
            </w:tcBorders>
            <w:shd w:val="clear" w:color="auto" w:fill="auto"/>
          </w:tcPr>
          <w:p w14:paraId="1DEAD4E8"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Тиграна Меци, 27</w:t>
            </w:r>
          </w:p>
        </w:tc>
      </w:tr>
      <w:tr w:rsidR="008A4C8C" w:rsidRPr="00715933" w14:paraId="5BCA64EC"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115DAB6"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1F88"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17EA6CB7"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rPr>
              <w:t>с. Дзорагюх с/ш</w:t>
            </w:r>
          </w:p>
        </w:tc>
        <w:tc>
          <w:tcPr>
            <w:tcW w:w="3197" w:type="dxa"/>
            <w:tcBorders>
              <w:top w:val="nil"/>
              <w:left w:val="nil"/>
              <w:bottom w:val="single" w:sz="8" w:space="0" w:color="auto"/>
              <w:right w:val="single" w:sz="8" w:space="0" w:color="auto"/>
            </w:tcBorders>
            <w:shd w:val="clear" w:color="auto" w:fill="auto"/>
          </w:tcPr>
          <w:p w14:paraId="175966D3"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12-я улица, 66</w:t>
            </w:r>
          </w:p>
        </w:tc>
      </w:tr>
      <w:tr w:rsidR="008A4C8C" w:rsidRPr="00715933" w14:paraId="35945376"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7E8E9B61"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BDCC9"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5681F14C"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С.Овсепяна № 115 с/ш</w:t>
            </w:r>
          </w:p>
        </w:tc>
        <w:tc>
          <w:tcPr>
            <w:tcW w:w="3197" w:type="dxa"/>
            <w:tcBorders>
              <w:top w:val="nil"/>
              <w:left w:val="nil"/>
              <w:bottom w:val="single" w:sz="8" w:space="0" w:color="auto"/>
              <w:right w:val="single" w:sz="8" w:space="0" w:color="auto"/>
            </w:tcBorders>
            <w:shd w:val="clear" w:color="auto" w:fill="auto"/>
          </w:tcPr>
          <w:p w14:paraId="5212C820"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Шираки, 74</w:t>
            </w:r>
          </w:p>
        </w:tc>
      </w:tr>
      <w:tr w:rsidR="008A4C8C" w:rsidRPr="00715933" w14:paraId="5E61F8B0"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652958F"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518F"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3385C726"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62 с/ш</w:t>
            </w:r>
          </w:p>
        </w:tc>
        <w:tc>
          <w:tcPr>
            <w:tcW w:w="3197" w:type="dxa"/>
            <w:tcBorders>
              <w:top w:val="nil"/>
              <w:left w:val="nil"/>
              <w:bottom w:val="single" w:sz="8" w:space="0" w:color="auto"/>
              <w:right w:val="single" w:sz="8" w:space="0" w:color="auto"/>
            </w:tcBorders>
            <w:shd w:val="clear" w:color="auto" w:fill="auto"/>
          </w:tcPr>
          <w:p w14:paraId="2E35BB5F"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Нансена, 6</w:t>
            </w:r>
          </w:p>
        </w:tc>
      </w:tr>
      <w:tr w:rsidR="008A4C8C" w:rsidRPr="00715933" w14:paraId="6BB2D622"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6F8E553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4B04"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3612B417"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"Образовательный комплекс Мхитара Себастаци" с/ш</w:t>
            </w:r>
          </w:p>
        </w:tc>
        <w:tc>
          <w:tcPr>
            <w:tcW w:w="3197" w:type="dxa"/>
            <w:tcBorders>
              <w:top w:val="nil"/>
              <w:left w:val="nil"/>
              <w:bottom w:val="single" w:sz="8" w:space="0" w:color="auto"/>
              <w:right w:val="single" w:sz="8" w:space="0" w:color="auto"/>
            </w:tcBorders>
            <w:shd w:val="clear" w:color="auto" w:fill="auto"/>
          </w:tcPr>
          <w:p w14:paraId="0693B5D1"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Раффи, 57</w:t>
            </w:r>
          </w:p>
        </w:tc>
      </w:tr>
      <w:tr w:rsidR="008A4C8C" w:rsidRPr="00715933" w14:paraId="407628B7"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46CDD3E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3BC8"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2B2A5E32"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2 с/ш</w:t>
            </w:r>
          </w:p>
        </w:tc>
        <w:tc>
          <w:tcPr>
            <w:tcW w:w="3197" w:type="dxa"/>
            <w:tcBorders>
              <w:top w:val="nil"/>
              <w:left w:val="nil"/>
              <w:bottom w:val="single" w:sz="8" w:space="0" w:color="auto"/>
              <w:right w:val="single" w:sz="8" w:space="0" w:color="auto"/>
            </w:tcBorders>
            <w:shd w:val="clear" w:color="auto" w:fill="auto"/>
          </w:tcPr>
          <w:p w14:paraId="136C6548"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проспект Тиграна Меци, 34</w:t>
            </w:r>
          </w:p>
        </w:tc>
      </w:tr>
      <w:tr w:rsidR="008A4C8C" w:rsidRPr="00715933" w14:paraId="5191735F"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004B8B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16B6"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Армавир</w:t>
            </w:r>
          </w:p>
        </w:tc>
        <w:tc>
          <w:tcPr>
            <w:tcW w:w="5180" w:type="dxa"/>
            <w:tcBorders>
              <w:top w:val="nil"/>
              <w:left w:val="single" w:sz="4" w:space="0" w:color="auto"/>
              <w:bottom w:val="single" w:sz="8" w:space="0" w:color="auto"/>
              <w:right w:val="single" w:sz="8" w:space="0" w:color="auto"/>
            </w:tcBorders>
            <w:shd w:val="clear" w:color="auto" w:fill="auto"/>
            <w:vAlign w:val="center"/>
          </w:tcPr>
          <w:p w14:paraId="6FE3F4BE"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Вагаршапат имени Г. Нарекаци № 2 с/ш</w:t>
            </w:r>
          </w:p>
        </w:tc>
        <w:tc>
          <w:tcPr>
            <w:tcW w:w="3197" w:type="dxa"/>
            <w:tcBorders>
              <w:top w:val="nil"/>
              <w:left w:val="nil"/>
              <w:bottom w:val="single" w:sz="8" w:space="0" w:color="auto"/>
              <w:right w:val="single" w:sz="8" w:space="0" w:color="auto"/>
            </w:tcBorders>
            <w:shd w:val="clear" w:color="auto" w:fill="auto"/>
          </w:tcPr>
          <w:p w14:paraId="173118CF"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Маштоца, 75/2</w:t>
            </w:r>
          </w:p>
        </w:tc>
      </w:tr>
      <w:tr w:rsidR="008A4C8C" w:rsidRPr="00715933" w14:paraId="60B7B9DF"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5403E9DD"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A1C5"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7F5DDE46"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Г. Галстяна № 83 с/ш</w:t>
            </w:r>
          </w:p>
        </w:tc>
        <w:tc>
          <w:tcPr>
            <w:tcW w:w="3197" w:type="dxa"/>
            <w:tcBorders>
              <w:top w:val="nil"/>
              <w:left w:val="nil"/>
              <w:bottom w:val="single" w:sz="8" w:space="0" w:color="auto"/>
              <w:right w:val="single" w:sz="8" w:space="0" w:color="auto"/>
            </w:tcBorders>
            <w:shd w:val="clear" w:color="auto" w:fill="auto"/>
          </w:tcPr>
          <w:p w14:paraId="4F253038"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Братьев Орбели, 63</w:t>
            </w:r>
          </w:p>
        </w:tc>
      </w:tr>
      <w:tr w:rsidR="008A4C8C" w:rsidRPr="00715933" w14:paraId="3C957FEC"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03627E9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89B7"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01163A27"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С. Маргаряна № 94 с/ш</w:t>
            </w:r>
          </w:p>
        </w:tc>
        <w:tc>
          <w:tcPr>
            <w:tcW w:w="3197" w:type="dxa"/>
            <w:tcBorders>
              <w:top w:val="nil"/>
              <w:left w:val="nil"/>
              <w:bottom w:val="single" w:sz="8" w:space="0" w:color="auto"/>
              <w:right w:val="single" w:sz="8" w:space="0" w:color="auto"/>
            </w:tcBorders>
            <w:shd w:val="clear" w:color="auto" w:fill="auto"/>
          </w:tcPr>
          <w:p w14:paraId="4CC1A9A2" w14:textId="77777777" w:rsidR="008A4C8C" w:rsidRPr="00715933" w:rsidRDefault="008A4C8C" w:rsidP="00A16619">
            <w:pPr>
              <w:spacing w:after="0"/>
              <w:rPr>
                <w:rFonts w:ascii="GHEA Grapalat" w:hAnsi="GHEA Grapalat"/>
                <w:color w:val="000000" w:themeColor="text1"/>
                <w:sz w:val="20"/>
                <w:szCs w:val="20"/>
              </w:rPr>
            </w:pPr>
            <w:r w:rsidRPr="00715933">
              <w:rPr>
                <w:rFonts w:ascii="GHEA Grapalat" w:hAnsi="GHEA Grapalat"/>
                <w:color w:val="000000" w:themeColor="text1"/>
                <w:sz w:val="20"/>
                <w:szCs w:val="20"/>
              </w:rPr>
              <w:t>улица Башинджагяна, 100</w:t>
            </w:r>
          </w:p>
        </w:tc>
      </w:tr>
      <w:tr w:rsidR="008A4C8C" w:rsidRPr="00715933" w14:paraId="5587247A"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auto" w:fill="C5E0B3" w:themeFill="accent6" w:themeFillTint="66"/>
            <w:vAlign w:val="center"/>
          </w:tcPr>
          <w:p w14:paraId="4E595E6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b/>
                <w:bCs/>
                <w:color w:val="000000" w:themeColor="text1"/>
                <w:sz w:val="20"/>
                <w:szCs w:val="20"/>
                <w:lang w:val="ru-RU"/>
              </w:rPr>
              <w:t>Старшие школы с плотностью учащихся 20 человек (Список 2)</w:t>
            </w:r>
          </w:p>
        </w:tc>
      </w:tr>
      <w:tr w:rsidR="008A4C8C" w:rsidRPr="00715933" w14:paraId="23A5987B"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3C8F49B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D2D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0A34D8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Ванадзор имени М. Хоренаци № 17 с/ш</w:t>
            </w:r>
          </w:p>
        </w:tc>
        <w:tc>
          <w:tcPr>
            <w:tcW w:w="3197" w:type="dxa"/>
            <w:tcBorders>
              <w:top w:val="nil"/>
              <w:left w:val="nil"/>
              <w:bottom w:val="single" w:sz="8" w:space="0" w:color="auto"/>
              <w:right w:val="single" w:sz="8" w:space="0" w:color="auto"/>
            </w:tcBorders>
            <w:shd w:val="clear" w:color="auto" w:fill="auto"/>
          </w:tcPr>
          <w:p w14:paraId="53E2175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проспект Баграмяна, 24</w:t>
            </w:r>
          </w:p>
        </w:tc>
      </w:tr>
      <w:tr w:rsidR="008A4C8C" w:rsidRPr="00715933" w14:paraId="6ACE96C6"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22D76B8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8A9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2FE192B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Алаверди имени С. Шаумяна № 5 с/ш</w:t>
            </w:r>
          </w:p>
        </w:tc>
        <w:tc>
          <w:tcPr>
            <w:tcW w:w="3197" w:type="dxa"/>
            <w:tcBorders>
              <w:top w:val="nil"/>
              <w:left w:val="nil"/>
              <w:bottom w:val="single" w:sz="8" w:space="0" w:color="auto"/>
              <w:right w:val="single" w:sz="8" w:space="0" w:color="auto"/>
            </w:tcBorders>
            <w:shd w:val="clear" w:color="auto" w:fill="auto"/>
          </w:tcPr>
          <w:p w14:paraId="7BC5B57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Худякова, 2а</w:t>
            </w:r>
          </w:p>
        </w:tc>
      </w:tr>
      <w:tr w:rsidR="008A4C8C" w:rsidRPr="00715933" w14:paraId="376F2890"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127B2B55"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2A0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Арагацотн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446B39B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Талин с/ш</w:t>
            </w:r>
          </w:p>
        </w:tc>
        <w:tc>
          <w:tcPr>
            <w:tcW w:w="3197" w:type="dxa"/>
            <w:tcBorders>
              <w:top w:val="nil"/>
              <w:left w:val="nil"/>
              <w:bottom w:val="single" w:sz="8" w:space="0" w:color="auto"/>
              <w:right w:val="single" w:sz="8" w:space="0" w:color="auto"/>
            </w:tcBorders>
            <w:shd w:val="clear" w:color="auto" w:fill="auto"/>
          </w:tcPr>
          <w:p w14:paraId="60910B6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Арутюняна, 19</w:t>
            </w:r>
          </w:p>
        </w:tc>
      </w:tr>
      <w:tr w:rsidR="008A4C8C" w:rsidRPr="00715933" w14:paraId="2655D02F" w14:textId="77777777" w:rsidTr="00A16619">
        <w:trPr>
          <w:trHeight w:val="57"/>
        </w:trPr>
        <w:tc>
          <w:tcPr>
            <w:tcW w:w="573" w:type="dxa"/>
            <w:tcBorders>
              <w:top w:val="nil"/>
              <w:left w:val="single" w:sz="8" w:space="0" w:color="auto"/>
              <w:bottom w:val="single" w:sz="4" w:space="0" w:color="auto"/>
              <w:right w:val="single" w:sz="4" w:space="0" w:color="auto"/>
            </w:tcBorders>
            <w:shd w:val="clear" w:color="auto" w:fill="auto"/>
            <w:vAlign w:val="center"/>
            <w:hideMark/>
          </w:tcPr>
          <w:p w14:paraId="3E73F45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0AF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F1AAF1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Гавар с/ш</w:t>
            </w:r>
          </w:p>
        </w:tc>
        <w:tc>
          <w:tcPr>
            <w:tcW w:w="3197" w:type="dxa"/>
            <w:tcBorders>
              <w:top w:val="nil"/>
              <w:left w:val="nil"/>
              <w:bottom w:val="single" w:sz="8" w:space="0" w:color="auto"/>
              <w:right w:val="single" w:sz="8" w:space="0" w:color="auto"/>
            </w:tcBorders>
            <w:shd w:val="clear" w:color="auto" w:fill="auto"/>
          </w:tcPr>
          <w:p w14:paraId="0DBCFD8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Туманяна, 3</w:t>
            </w:r>
          </w:p>
        </w:tc>
      </w:tr>
      <w:tr w:rsidR="008A4C8C" w:rsidRPr="00715933" w14:paraId="2AAAD56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7181"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3C9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5B3489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Степанаван имени О. Туманяна с/ш</w:t>
            </w:r>
          </w:p>
        </w:tc>
        <w:tc>
          <w:tcPr>
            <w:tcW w:w="3197" w:type="dxa"/>
            <w:tcBorders>
              <w:top w:val="nil"/>
              <w:left w:val="nil"/>
              <w:bottom w:val="single" w:sz="8" w:space="0" w:color="auto"/>
              <w:right w:val="single" w:sz="8" w:space="0" w:color="auto"/>
            </w:tcBorders>
            <w:shd w:val="clear" w:color="auto" w:fill="auto"/>
          </w:tcPr>
          <w:p w14:paraId="09F582E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Мегапарти, 15</w:t>
            </w:r>
          </w:p>
        </w:tc>
      </w:tr>
      <w:tr w:rsidR="008A4C8C" w:rsidRPr="00715933" w14:paraId="49E759C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94D7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D7C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597E00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Гюмри имени М. Налбандяна </w:t>
            </w:r>
            <w:r w:rsidRPr="00715933">
              <w:rPr>
                <w:rFonts w:ascii="GHEA Grapalat" w:hAnsi="GHEA Grapalat" w:cs="Calibri"/>
                <w:color w:val="000000" w:themeColor="text1"/>
                <w:sz w:val="20"/>
                <w:szCs w:val="20"/>
              </w:rPr>
              <w:t>ՇՊՀ</w:t>
            </w:r>
            <w:r w:rsidRPr="00715933">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2E7B43D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Туманяна, 85</w:t>
            </w:r>
          </w:p>
        </w:tc>
      </w:tr>
      <w:tr w:rsidR="008A4C8C" w:rsidRPr="00715933" w14:paraId="371A9216"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7DEF"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B097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0937440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Ташир с/ш</w:t>
            </w:r>
          </w:p>
        </w:tc>
        <w:tc>
          <w:tcPr>
            <w:tcW w:w="3197" w:type="dxa"/>
            <w:tcBorders>
              <w:top w:val="nil"/>
              <w:left w:val="nil"/>
              <w:bottom w:val="single" w:sz="8" w:space="0" w:color="auto"/>
              <w:right w:val="single" w:sz="8" w:space="0" w:color="auto"/>
            </w:tcBorders>
            <w:shd w:val="clear" w:color="auto" w:fill="auto"/>
          </w:tcPr>
          <w:p w14:paraId="28393E5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Саят-Нова, 16</w:t>
            </w:r>
          </w:p>
        </w:tc>
      </w:tr>
      <w:tr w:rsidR="008A4C8C" w:rsidRPr="00715933" w14:paraId="4C42FE2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2C1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168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62FAD9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Гюмри </w:t>
            </w:r>
            <w:r w:rsidRPr="00715933">
              <w:rPr>
                <w:rFonts w:ascii="GHEA Grapalat" w:hAnsi="GHEA Grapalat" w:cs="Calibri"/>
                <w:color w:val="000000" w:themeColor="text1"/>
                <w:sz w:val="20"/>
                <w:szCs w:val="20"/>
              </w:rPr>
              <w:t>ՀԱՊՀ</w:t>
            </w:r>
            <w:r w:rsidRPr="00715933">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6E22E89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Мкртчяна, 2</w:t>
            </w:r>
          </w:p>
        </w:tc>
      </w:tr>
      <w:tr w:rsidR="008A4C8C" w:rsidRPr="00715933" w14:paraId="708D1AC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97F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1C3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nil"/>
              <w:left w:val="single" w:sz="4" w:space="0" w:color="auto"/>
              <w:bottom w:val="single" w:sz="4" w:space="0" w:color="auto"/>
              <w:right w:val="single" w:sz="8" w:space="0" w:color="auto"/>
            </w:tcBorders>
            <w:shd w:val="clear" w:color="auto" w:fill="auto"/>
            <w:vAlign w:val="center"/>
          </w:tcPr>
          <w:p w14:paraId="2F8C789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Раздан имени Х. Абовяна № 1 с/ш</w:t>
            </w:r>
          </w:p>
        </w:tc>
        <w:tc>
          <w:tcPr>
            <w:tcW w:w="3197" w:type="dxa"/>
            <w:tcBorders>
              <w:top w:val="nil"/>
              <w:left w:val="nil"/>
              <w:bottom w:val="single" w:sz="4" w:space="0" w:color="auto"/>
              <w:right w:val="single" w:sz="8" w:space="0" w:color="auto"/>
            </w:tcBorders>
            <w:shd w:val="clear" w:color="auto" w:fill="auto"/>
          </w:tcPr>
          <w:p w14:paraId="3AFBFFB2" w14:textId="77777777" w:rsidR="008A4C8C" w:rsidRPr="00715933" w:rsidRDefault="008A4C8C" w:rsidP="00A16619">
            <w:pPr>
              <w:spacing w:after="0"/>
              <w:rPr>
                <w:rFonts w:ascii="GHEA Grapalat" w:hAnsi="GHEA Grapalat"/>
                <w:color w:val="000000" w:themeColor="text1"/>
                <w:sz w:val="20"/>
                <w:szCs w:val="20"/>
                <w:lang w:val="hy-AM"/>
              </w:rPr>
            </w:pPr>
            <w:r w:rsidRPr="00715933">
              <w:rPr>
                <w:rFonts w:ascii="GHEA Grapalat" w:hAnsi="GHEA Grapalat"/>
                <w:color w:val="000000" w:themeColor="text1"/>
                <w:sz w:val="20"/>
                <w:szCs w:val="20"/>
              </w:rPr>
              <w:t>улица Ереванян, 1/3</w:t>
            </w:r>
          </w:p>
        </w:tc>
      </w:tr>
      <w:tr w:rsidR="008A4C8C" w:rsidRPr="00715933" w14:paraId="104C97E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934FC"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8894"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1BE784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Чамбарак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19CFF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Барекамутяна, 9</w:t>
            </w:r>
          </w:p>
        </w:tc>
      </w:tr>
      <w:tr w:rsidR="008A4C8C" w:rsidRPr="00715933" w14:paraId="75BBA84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BF025"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AA5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0DC307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Спитак имени С. Аветисян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3B085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Хнкояна, 5</w:t>
            </w:r>
          </w:p>
        </w:tc>
      </w:tr>
      <w:tr w:rsidR="008A4C8C" w:rsidRPr="00715933" w14:paraId="5F0EC2A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482B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74B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F3359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с. Ахурян имени Н. Агбалян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5C1E9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Аветисяна, 3</w:t>
            </w:r>
          </w:p>
        </w:tc>
      </w:tr>
      <w:tr w:rsidR="008A4C8C" w:rsidRPr="00715933" w14:paraId="0703774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D5575"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417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AE07BE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Капан</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0FD0DB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Унан Аветисян ул., 14</w:t>
            </w:r>
          </w:p>
        </w:tc>
      </w:tr>
      <w:tr w:rsidR="008A4C8C" w:rsidRPr="00715933" w14:paraId="4C23050F"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2A95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705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DAF941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159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276C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Галшояна улица</w:t>
            </w:r>
          </w:p>
        </w:tc>
      </w:tr>
      <w:tr w:rsidR="008A4C8C" w:rsidRPr="00715933" w14:paraId="21A60E8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85F1B4"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67DC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763163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Ванадзор </w:t>
            </w:r>
            <w:r w:rsidRPr="00715933">
              <w:rPr>
                <w:rFonts w:ascii="GHEA Grapalat" w:hAnsi="GHEA Grapalat" w:cs="Calibri"/>
                <w:color w:val="000000" w:themeColor="text1"/>
                <w:sz w:val="20"/>
                <w:szCs w:val="20"/>
              </w:rPr>
              <w:t>ՀԱՊՀ</w:t>
            </w:r>
            <w:r w:rsidRPr="00715933">
              <w:rPr>
                <w:rFonts w:ascii="GHEA Grapalat" w:hAnsi="GHEA Grapalat" w:cs="Calibri"/>
                <w:color w:val="000000" w:themeColor="text1"/>
                <w:sz w:val="20"/>
                <w:szCs w:val="20"/>
                <w:lang w:val="ru-RU"/>
              </w:rPr>
              <w:t xml:space="preserve">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5882F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Шинарарнери, 12</w:t>
            </w:r>
          </w:p>
        </w:tc>
      </w:tr>
      <w:tr w:rsidR="008A4C8C" w:rsidRPr="00715933" w14:paraId="6AA1D4B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88637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C302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4AF5DD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с. Гарни имени Атом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6B00AF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Алекяна, 52</w:t>
            </w:r>
          </w:p>
        </w:tc>
      </w:tr>
      <w:tr w:rsidR="008A4C8C" w:rsidRPr="00715933" w14:paraId="3B932CE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D6942CC"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644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6F8AFC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Г. Зограп № 97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7CE61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Хостикян, 12</w:t>
            </w:r>
          </w:p>
        </w:tc>
      </w:tr>
      <w:tr w:rsidR="008A4C8C" w:rsidRPr="00715933" w14:paraId="02C4D97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2DCD1F"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CAC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1C9BD5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Апаран Физико-математический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724B6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Нжде, 2</w:t>
            </w:r>
          </w:p>
        </w:tc>
      </w:tr>
      <w:tr w:rsidR="008A4C8C" w:rsidRPr="00715933" w14:paraId="4DEF7CF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4D657C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7E8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490C63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Мартуни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11AB8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Нарекаци, 7</w:t>
            </w:r>
          </w:p>
        </w:tc>
      </w:tr>
      <w:tr w:rsidR="008A4C8C" w:rsidRPr="00715933" w14:paraId="14317D7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799FED9"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B2F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329339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Ереван колледж НАУ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D94C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Корюни, 19</w:t>
            </w:r>
          </w:p>
        </w:tc>
      </w:tr>
      <w:tr w:rsidR="008A4C8C" w:rsidRPr="00715933" w14:paraId="1451193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9A74314"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31F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81B2A4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Гюмри</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30985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Ачемяна, 40</w:t>
            </w:r>
          </w:p>
        </w:tc>
      </w:tr>
      <w:tr w:rsidR="008A4C8C" w:rsidRPr="00715933" w14:paraId="5A1FFE1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4079F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DAA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386EB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Севан имени с Х. Абовян /ш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FD57D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Абовяна, 6</w:t>
            </w:r>
          </w:p>
        </w:tc>
      </w:tr>
      <w:tr w:rsidR="008A4C8C" w:rsidRPr="00715933" w14:paraId="56C9D4B8"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63A58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F87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F35F7E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Нор Ачна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74FAE4"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Торозяна, 13</w:t>
            </w:r>
          </w:p>
        </w:tc>
      </w:tr>
      <w:tr w:rsidR="008A4C8C" w:rsidRPr="00715933" w14:paraId="68B479BE"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7F2732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96F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04DFA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Арарата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057DB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Ханджяна, 67</w:t>
            </w:r>
          </w:p>
        </w:tc>
      </w:tr>
      <w:tr w:rsidR="008A4C8C" w:rsidRPr="00715933" w14:paraId="200E719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EAF6AED"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FE6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1EB76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Ванадзор имени С. Налгранян № 13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6DA98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Студенческая улица, 7</w:t>
            </w:r>
          </w:p>
        </w:tc>
      </w:tr>
      <w:tr w:rsidR="008A4C8C" w:rsidRPr="00715933" w14:paraId="218FCBE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528B93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93D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272EB5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Арташат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BC081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Терьяна, 1</w:t>
            </w:r>
          </w:p>
        </w:tc>
      </w:tr>
      <w:tr w:rsidR="008A4C8C" w:rsidRPr="00715933" w14:paraId="76273CD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48F0DF4"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0EB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29CBB2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г. Сисиан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5A3B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Мясникяна, 8</w:t>
            </w:r>
          </w:p>
        </w:tc>
      </w:tr>
      <w:tr w:rsidR="008A4C8C" w:rsidRPr="00715933" w14:paraId="665ED72F"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A55B9E7"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BCF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762443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Горис</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DFC394"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Татеваци, 18</w:t>
            </w:r>
          </w:p>
        </w:tc>
      </w:tr>
      <w:tr w:rsidR="008A4C8C" w:rsidRPr="00715933" w14:paraId="7777FEC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721EC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D06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B2EA88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Артик</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051EB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Абовяна, 10</w:t>
            </w:r>
          </w:p>
        </w:tc>
      </w:tr>
      <w:tr w:rsidR="008A4C8C" w:rsidRPr="00715933" w14:paraId="40F3756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175662A"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45A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C6F7A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198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18B564"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Вильнюс, 13/1</w:t>
            </w:r>
          </w:p>
        </w:tc>
      </w:tr>
      <w:tr w:rsidR="008A4C8C" w:rsidRPr="00715933" w14:paraId="7FF49D0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6EAB89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6FF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6087BF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Капан</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899A6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Мелик-Степаняна, 5</w:t>
            </w:r>
          </w:p>
        </w:tc>
      </w:tr>
      <w:tr w:rsidR="008A4C8C" w:rsidRPr="00715933" w14:paraId="3209764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63835DC"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149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45C916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112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432C5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Себастии, 84а</w:t>
            </w:r>
          </w:p>
        </w:tc>
      </w:tr>
      <w:tr w:rsidR="008A4C8C" w:rsidRPr="00715933" w14:paraId="5142A43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00B45C1"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CD4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0F350F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105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1771A9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Отян, 45</w:t>
            </w:r>
          </w:p>
        </w:tc>
      </w:tr>
      <w:tr w:rsidR="008A4C8C" w:rsidRPr="00715933" w14:paraId="2F6EF6F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4A2714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796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2FC3E5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Т. Шевченко № 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1419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проспект Маштоца, 5/2</w:t>
            </w:r>
          </w:p>
        </w:tc>
      </w:tr>
      <w:tr w:rsidR="008A4C8C" w:rsidRPr="00715933" w14:paraId="330D71F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F05D7F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33C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9E25E53"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46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C494CA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Манандяна, 2</w:t>
            </w:r>
          </w:p>
        </w:tc>
      </w:tr>
      <w:tr w:rsidR="008A4C8C" w:rsidRPr="00715933" w14:paraId="72B10F2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5DAC4EA"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FBD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A8AD8E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w:t>
            </w:r>
            <w:r w:rsidRPr="00715933">
              <w:rPr>
                <w:rFonts w:ascii="GHEA Grapalat" w:hAnsi="GHEA Grapalat" w:cs="Calibri"/>
                <w:color w:val="000000" w:themeColor="text1"/>
                <w:sz w:val="20"/>
                <w:szCs w:val="20"/>
              </w:rPr>
              <w:t>Егвард</w:t>
            </w:r>
            <w:r w:rsidRPr="00715933">
              <w:rPr>
                <w:rFonts w:ascii="GHEA Grapalat" w:hAnsi="GHEA Grapalat" w:cs="Calibri"/>
                <w:color w:val="000000" w:themeColor="text1"/>
                <w:sz w:val="20"/>
                <w:szCs w:val="20"/>
                <w:lang w:val="ru-RU"/>
              </w:rPr>
              <w:t xml:space="preserve">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AFCF5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Чаренца, 56</w:t>
            </w:r>
          </w:p>
        </w:tc>
      </w:tr>
      <w:tr w:rsidR="008A4C8C" w:rsidRPr="00715933" w14:paraId="3C800F5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9EEB8A"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29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7A1D34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Ванадзор имени В. Теряана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34391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проспект Тиграна Меци, 2</w:t>
            </w:r>
          </w:p>
        </w:tc>
      </w:tr>
      <w:tr w:rsidR="008A4C8C" w:rsidRPr="00715933" w14:paraId="2DD8F60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7D83A9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8EF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372BC8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Ванадзор имени А. Грибаедова № 11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3B83BB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Парк Азатамартикнери, 1</w:t>
            </w:r>
          </w:p>
        </w:tc>
      </w:tr>
      <w:tr w:rsidR="008A4C8C" w:rsidRPr="00715933" w14:paraId="22E80B6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762B2F1"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D04C"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F7EBA1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А. Гарибяна № 142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B6E7D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Гюликеквяна, 33</w:t>
            </w:r>
          </w:p>
        </w:tc>
      </w:tr>
      <w:tr w:rsidR="008A4C8C" w:rsidRPr="00715933" w14:paraId="5F713EA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B09428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416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4BB2E9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А. Исаакяна № 16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F7E0A1"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Нор Ареш, 9-я улица, 53</w:t>
            </w:r>
          </w:p>
        </w:tc>
      </w:tr>
      <w:tr w:rsidR="008A4C8C" w:rsidRPr="00715933" w14:paraId="5553D44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E69E9"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DB2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432046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С.Геворгяна № 189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E06A1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Петросяна улица</w:t>
            </w:r>
          </w:p>
        </w:tc>
      </w:tr>
      <w:tr w:rsidR="008A4C8C" w:rsidRPr="00715933" w14:paraId="4E5C9F8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C04218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218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C1EA1BE"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Л. Арисяна № 127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2FE47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Севака, 11</w:t>
            </w:r>
          </w:p>
        </w:tc>
      </w:tr>
      <w:tr w:rsidR="008A4C8C" w:rsidRPr="00715933" w14:paraId="7949D51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2616A11"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EE7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97EE800"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Раздан имени А. Орбелу  № 13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973E9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Кентрон, 49</w:t>
            </w:r>
          </w:p>
        </w:tc>
      </w:tr>
      <w:tr w:rsidR="008A4C8C" w:rsidRPr="00715933" w14:paraId="353391C2"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081AFB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2ABD"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FA5DC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Ванадзор Базовая школа ВГУ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ECF30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Лусаворича, 47</w:t>
            </w:r>
          </w:p>
        </w:tc>
      </w:tr>
      <w:tr w:rsidR="008A4C8C" w:rsidRPr="00715933" w14:paraId="522ECACA"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6B8709"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29A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DD2CD2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Аштарак имени Н. Сисакяна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1510B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Тиграна Меци, 99</w:t>
            </w:r>
          </w:p>
        </w:tc>
      </w:tr>
      <w:tr w:rsidR="008A4C8C" w:rsidRPr="00715933" w14:paraId="726C654C"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8269BD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4AB78"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BA2EEC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имени Х. Абовяна имени базовая школа АГПУ с/ш </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B081B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Дегатан, 17</w:t>
            </w:r>
          </w:p>
        </w:tc>
      </w:tr>
      <w:tr w:rsidR="008A4C8C" w:rsidRPr="00715933" w14:paraId="17A3B598"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771A6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D7A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E8839BB"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М. Каджуну № 54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1B76A6"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Тиграняна, 12</w:t>
            </w:r>
          </w:p>
        </w:tc>
      </w:tr>
      <w:tr w:rsidR="008A4C8C" w:rsidRPr="00715933" w14:paraId="333A8546"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7A4249"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E1F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DE23C2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имени А. Кемурджяна № 170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2AC7A9"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Туманянский квартал, 30</w:t>
            </w:r>
          </w:p>
        </w:tc>
      </w:tr>
      <w:tr w:rsidR="008A4C8C" w:rsidRPr="00715933" w14:paraId="6BB3A5A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717910A"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8D5"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9D961F2"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Ереван ЕГМУ "Гераци"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8F4E1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Нерсисяна, 3/3</w:t>
            </w:r>
          </w:p>
        </w:tc>
      </w:tr>
      <w:tr w:rsidR="008A4C8C" w:rsidRPr="00715933" w14:paraId="7021DAF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5E663E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71A"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652DFE7"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s="Calibri"/>
                <w:color w:val="000000" w:themeColor="text1"/>
                <w:sz w:val="20"/>
                <w:szCs w:val="20"/>
                <w:lang w:val="ru-RU"/>
              </w:rPr>
              <w:t>г. Абовян имени Х. Абовяна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648A7F" w14:textId="77777777" w:rsidR="008A4C8C" w:rsidRPr="00715933" w:rsidRDefault="008A4C8C" w:rsidP="00A16619">
            <w:pPr>
              <w:spacing w:after="0"/>
              <w:rPr>
                <w:rFonts w:ascii="GHEA Grapalat" w:hAnsi="GHEA Grapalat"/>
                <w:color w:val="000000" w:themeColor="text1"/>
                <w:sz w:val="20"/>
                <w:szCs w:val="20"/>
                <w:lang w:val="ru-RU"/>
              </w:rPr>
            </w:pPr>
            <w:r w:rsidRPr="00715933">
              <w:rPr>
                <w:rFonts w:ascii="GHEA Grapalat" w:hAnsi="GHEA Grapalat"/>
                <w:color w:val="000000" w:themeColor="text1"/>
                <w:sz w:val="20"/>
                <w:szCs w:val="20"/>
              </w:rPr>
              <w:t>улица Барекамутяна, 9</w:t>
            </w:r>
          </w:p>
        </w:tc>
      </w:tr>
      <w:tr w:rsidR="008A4C8C" w:rsidRPr="00715933" w14:paraId="267C95D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DDB063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FC0C"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CF42072"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К. Демичяна имени № 139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C8D5EDA"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Молдовакан, 41</w:t>
            </w:r>
          </w:p>
        </w:tc>
      </w:tr>
      <w:tr w:rsidR="008A4C8C" w:rsidRPr="00715933" w14:paraId="0C75D1B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48CCE8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6CE1"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B49F165"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Вагаршапат имени М.Горьку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BE7AB2"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Шаумяна, 100</w:t>
            </w:r>
          </w:p>
        </w:tc>
      </w:tr>
      <w:tr w:rsidR="008A4C8C" w:rsidRPr="00715933" w14:paraId="1DCB37E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EFA0A4E"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231B"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7D1BBAA"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г. Абовян №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196883"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Росияй, 26</w:t>
            </w:r>
          </w:p>
        </w:tc>
      </w:tr>
      <w:tr w:rsidR="008A4C8C" w:rsidRPr="00715933" w14:paraId="6D4DEA52"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2BF88D"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0114"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7953D85"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w:t>
            </w:r>
            <w:r w:rsidRPr="00715933">
              <w:rPr>
                <w:rFonts w:ascii="GHEA Grapalat" w:hAnsi="GHEA Grapalat" w:cs="Calibri"/>
                <w:color w:val="000000" w:themeColor="text1"/>
                <w:sz w:val="20"/>
                <w:szCs w:val="20"/>
              </w:rPr>
              <w:t>№</w:t>
            </w:r>
            <w:r w:rsidRPr="00715933">
              <w:rPr>
                <w:rFonts w:ascii="GHEA Grapalat" w:hAnsi="GHEA Grapalat" w:cs="Calibri"/>
                <w:color w:val="000000" w:themeColor="text1"/>
                <w:sz w:val="20"/>
                <w:szCs w:val="20"/>
                <w:lang w:val="ru-RU"/>
              </w:rPr>
              <w:t xml:space="preserve"> 195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660EAE"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Мазманяна, 5а</w:t>
            </w:r>
          </w:p>
        </w:tc>
      </w:tr>
      <w:tr w:rsidR="008A4C8C" w:rsidRPr="00715933" w14:paraId="64D614EA"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1234612"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0B2A"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A6D0FF1"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Х. Даштенца № 114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09678B"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Анрапетутян, 73</w:t>
            </w:r>
          </w:p>
        </w:tc>
      </w:tr>
      <w:tr w:rsidR="008A4C8C" w:rsidRPr="00715933" w14:paraId="510F262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3ED318C"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87D9"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9726E51"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Чаренцаван имени М. Маштоца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FEF523"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Кочари, 50</w:t>
            </w:r>
          </w:p>
        </w:tc>
      </w:tr>
      <w:tr w:rsidR="008A4C8C" w:rsidRPr="00715933" w14:paraId="755BA51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37189B"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D0DE"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7D4B755"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Армавир</w:t>
            </w:r>
            <w:r w:rsidRPr="00715933">
              <w:rPr>
                <w:rFonts w:ascii="GHEA Grapalat" w:hAnsi="GHEA Grapalat" w:cs="Calibri"/>
                <w:color w:val="000000" w:themeColor="text1"/>
                <w:sz w:val="20"/>
                <w:szCs w:val="20"/>
              </w:rPr>
              <w:t>ի</w:t>
            </w:r>
            <w:r w:rsidRPr="00715933">
              <w:rPr>
                <w:rFonts w:ascii="GHEA Grapalat" w:hAnsi="GHEA Grapalat" w:cs="Calibri"/>
                <w:color w:val="000000" w:themeColor="text1"/>
                <w:sz w:val="20"/>
                <w:szCs w:val="20"/>
                <w:lang w:val="ru-RU"/>
              </w:rPr>
              <w:t xml:space="preserve"> имени Р. Егояна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89F3D3"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Аветисяна, 4</w:t>
            </w:r>
          </w:p>
        </w:tc>
      </w:tr>
      <w:tr w:rsidR="008A4C8C" w:rsidRPr="00715933" w14:paraId="039325B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7DA43F8"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5370"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283E16F"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А. Маргаряна № 29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6C089D"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Башинджагяна, 100</w:t>
            </w:r>
          </w:p>
        </w:tc>
      </w:tr>
      <w:tr w:rsidR="008A4C8C" w:rsidRPr="00715933" w14:paraId="0E049F8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F1B7EB4"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9E54"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D3EB550"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Лео № 65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BE8BC4"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Фрунзе, 56</w:t>
            </w:r>
          </w:p>
        </w:tc>
      </w:tr>
      <w:tr w:rsidR="008A4C8C" w:rsidRPr="00715933" w14:paraId="36BFD4A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26959F5"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EA43"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AA3F983"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ГАПУ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A7E318"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Терьяна, 105</w:t>
            </w:r>
          </w:p>
        </w:tc>
      </w:tr>
      <w:tr w:rsidR="008A4C8C" w:rsidRPr="00715933" w14:paraId="7FD81B6C"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DE8B3"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19A8"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3161AF8"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г. Ереван имени Г. Гюльбенкяна № 190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158D3D"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Бабаджаняна, 133/3</w:t>
            </w:r>
          </w:p>
        </w:tc>
      </w:tr>
      <w:tr w:rsidR="008A4C8C" w:rsidRPr="00715933" w14:paraId="568352D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0A0FC44" w14:textId="77777777" w:rsidR="008A4C8C" w:rsidRPr="00715933"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8442"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7B0C3B9" w14:textId="77777777" w:rsidR="008A4C8C" w:rsidRPr="00715933" w:rsidRDefault="008A4C8C" w:rsidP="00A16619">
            <w:pPr>
              <w:spacing w:after="0"/>
              <w:rPr>
                <w:rFonts w:ascii="GHEA Grapalat" w:hAnsi="GHEA Grapalat" w:cs="Calibri"/>
                <w:color w:val="000000" w:themeColor="text1"/>
                <w:sz w:val="20"/>
                <w:szCs w:val="20"/>
                <w:lang w:val="ru-RU"/>
              </w:rPr>
            </w:pPr>
            <w:r w:rsidRPr="00715933">
              <w:rPr>
                <w:rFonts w:ascii="GHEA Grapalat" w:hAnsi="GHEA Grapalat" w:cs="Calibri"/>
                <w:color w:val="000000" w:themeColor="text1"/>
                <w:sz w:val="20"/>
                <w:szCs w:val="20"/>
                <w:lang w:val="ru-RU"/>
              </w:rPr>
              <w:t xml:space="preserve">г. Ереван Ереванский национальный университет прикладных наук и искусств имени М. Абегяна с/ш </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5171B1" w14:textId="77777777" w:rsidR="008A4C8C" w:rsidRPr="00715933" w:rsidRDefault="008A4C8C" w:rsidP="00A16619">
            <w:pPr>
              <w:spacing w:after="0"/>
              <w:rPr>
                <w:rFonts w:ascii="GHEA Grapalat" w:hAnsi="GHEA Grapalat" w:cs="Calibri"/>
                <w:color w:val="000000" w:themeColor="text1"/>
                <w:sz w:val="20"/>
                <w:szCs w:val="20"/>
              </w:rPr>
            </w:pPr>
            <w:r w:rsidRPr="00715933">
              <w:rPr>
                <w:rFonts w:ascii="GHEA Grapalat" w:hAnsi="GHEA Grapalat"/>
                <w:color w:val="000000" w:themeColor="text1"/>
                <w:sz w:val="20"/>
                <w:szCs w:val="20"/>
              </w:rPr>
              <w:t>Улица Ханджян, 9</w:t>
            </w:r>
          </w:p>
        </w:tc>
      </w:tr>
    </w:tbl>
    <w:p w14:paraId="04A5BEF7" w14:textId="1CC6DB53" w:rsidR="008A4C8C" w:rsidRPr="00715933" w:rsidRDefault="008A4C8C" w:rsidP="00823413">
      <w:pPr>
        <w:tabs>
          <w:tab w:val="left" w:pos="3609"/>
        </w:tabs>
        <w:jc w:val="center"/>
        <w:rPr>
          <w:rFonts w:ascii="GHEA Grapalat" w:eastAsia="Times New Roman" w:hAnsi="GHEA Grapalat" w:cs="Times New Roman"/>
          <w:color w:val="000000" w:themeColor="text1"/>
          <w:sz w:val="24"/>
          <w:szCs w:val="24"/>
          <w:lang w:val="ru-RU"/>
        </w:rPr>
        <w:sectPr w:rsidR="008A4C8C" w:rsidRPr="00715933" w:rsidSect="00D0054D">
          <w:pgSz w:w="12240" w:h="15840"/>
          <w:pgMar w:top="568" w:right="720" w:bottom="902" w:left="539" w:header="720" w:footer="510" w:gutter="0"/>
          <w:cols w:space="720"/>
          <w:docGrid w:linePitch="360"/>
        </w:sectPr>
      </w:pPr>
    </w:p>
    <w:p w14:paraId="7C39C242" w14:textId="06CEBD04" w:rsidR="00823413" w:rsidRPr="00715933" w:rsidRDefault="00823413" w:rsidP="00823413">
      <w:pPr>
        <w:tabs>
          <w:tab w:val="left" w:pos="3609"/>
        </w:tabs>
        <w:jc w:val="right"/>
        <w:rPr>
          <w:rFonts w:ascii="GHEA Grapalat" w:hAnsi="GHEA Grapalat"/>
          <w:b/>
          <w:color w:val="000000" w:themeColor="text1"/>
          <w:sz w:val="24"/>
          <w:u w:val="single"/>
          <w:lang w:val="pt-BR"/>
        </w:rPr>
      </w:pPr>
      <w:r w:rsidRPr="00715933">
        <w:rPr>
          <w:rFonts w:ascii="GHEA Grapalat" w:eastAsia="Times New Roman" w:hAnsi="GHEA Grapalat" w:cs="Times New Roman"/>
          <w:color w:val="000000" w:themeColor="text1"/>
          <w:sz w:val="24"/>
          <w:szCs w:val="24"/>
          <w:lang w:val="ru-RU"/>
        </w:rPr>
        <w:lastRenderedPageBreak/>
        <w:tab/>
      </w:r>
    </w:p>
    <w:p w14:paraId="27A87F39" w14:textId="77777777" w:rsidR="008A4C8C" w:rsidRPr="00715933" w:rsidRDefault="008A4C8C" w:rsidP="008A4C8C">
      <w:pPr>
        <w:pStyle w:val="ListParagraph"/>
        <w:spacing w:after="0" w:line="240" w:lineRule="auto"/>
        <w:ind w:left="0"/>
        <w:jc w:val="center"/>
        <w:rPr>
          <w:rFonts w:ascii="GHEA Grapalat" w:hAnsi="GHEA Grapalat" w:cs="Sylfaen"/>
          <w:b/>
          <w:color w:val="000000" w:themeColor="text1"/>
          <w:sz w:val="20"/>
          <w:szCs w:val="20"/>
          <w:lang w:val="ru-RU"/>
        </w:rPr>
      </w:pPr>
      <w:r w:rsidRPr="00715933">
        <w:rPr>
          <w:rFonts w:ascii="GHEA Grapalat" w:hAnsi="GHEA Grapalat" w:cs="Sylfaen"/>
          <w:b/>
          <w:color w:val="000000" w:themeColor="text1"/>
          <w:sz w:val="20"/>
          <w:szCs w:val="20"/>
          <w:lang w:val="ru-RU"/>
        </w:rPr>
        <w:t>ГРАФИК ОПЛАТЫ</w:t>
      </w:r>
    </w:p>
    <w:p w14:paraId="062580F5" w14:textId="77777777" w:rsidR="008A4C8C" w:rsidRPr="00715933" w:rsidRDefault="008A4C8C" w:rsidP="008A4C8C">
      <w:pPr>
        <w:widowControl w:val="0"/>
        <w:contextualSpacing/>
        <w:jc w:val="right"/>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845"/>
        <w:gridCol w:w="709"/>
        <w:gridCol w:w="876"/>
        <w:gridCol w:w="447"/>
        <w:gridCol w:w="448"/>
        <w:gridCol w:w="447"/>
        <w:gridCol w:w="475"/>
        <w:gridCol w:w="426"/>
        <w:gridCol w:w="567"/>
        <w:gridCol w:w="567"/>
        <w:gridCol w:w="567"/>
        <w:gridCol w:w="567"/>
        <w:gridCol w:w="425"/>
        <w:gridCol w:w="567"/>
        <w:gridCol w:w="567"/>
        <w:gridCol w:w="2395"/>
        <w:gridCol w:w="9"/>
      </w:tblGrid>
      <w:tr w:rsidR="008A4C8C" w:rsidRPr="00715933" w14:paraId="539DEF6B" w14:textId="77777777" w:rsidTr="00A16619">
        <w:trPr>
          <w:trHeight w:val="81"/>
        </w:trPr>
        <w:tc>
          <w:tcPr>
            <w:tcW w:w="14703" w:type="dxa"/>
            <w:gridSpan w:val="19"/>
            <w:vAlign w:val="center"/>
          </w:tcPr>
          <w:p w14:paraId="67D0E2E9"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715933">
              <w:rPr>
                <w:rFonts w:ascii="GHEA Grapalat" w:hAnsi="GHEA Grapalat"/>
                <w:color w:val="000000" w:themeColor="text1"/>
                <w:sz w:val="20"/>
                <w:szCs w:val="20"/>
                <w:lang w:val="es-ES"/>
              </w:rPr>
              <w:t>Товара</w:t>
            </w:r>
          </w:p>
        </w:tc>
      </w:tr>
      <w:tr w:rsidR="008A4C8C" w:rsidRPr="00715933" w14:paraId="52061170" w14:textId="77777777" w:rsidTr="00A16619">
        <w:trPr>
          <w:trHeight w:val="817"/>
        </w:trPr>
        <w:tc>
          <w:tcPr>
            <w:tcW w:w="434" w:type="dxa"/>
            <w:vMerge w:val="restart"/>
            <w:vAlign w:val="center"/>
            <w:hideMark/>
          </w:tcPr>
          <w:p w14:paraId="6CF6AF7D"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н/л</w:t>
            </w:r>
          </w:p>
        </w:tc>
        <w:tc>
          <w:tcPr>
            <w:tcW w:w="2365" w:type="dxa"/>
            <w:vMerge w:val="restart"/>
            <w:vAlign w:val="center"/>
            <w:hideMark/>
          </w:tcPr>
          <w:p w14:paraId="4EB74386"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715933">
              <w:rPr>
                <w:rFonts w:ascii="GHEA Grapalat" w:hAnsi="GHEA Grapalat"/>
                <w:color w:val="000000" w:themeColor="text1"/>
                <w:sz w:val="20"/>
                <w:szCs w:val="20"/>
              </w:rPr>
              <w:t>CPV</w:t>
            </w:r>
            <w:r w:rsidRPr="00715933">
              <w:rPr>
                <w:rFonts w:ascii="GHEA Grapalat" w:hAnsi="GHEA Grapalat"/>
                <w:color w:val="000000" w:themeColor="text1"/>
                <w:sz w:val="20"/>
                <w:szCs w:val="20"/>
                <w:lang w:val="ru-RU"/>
              </w:rPr>
              <w:t>)</w:t>
            </w:r>
          </w:p>
        </w:tc>
        <w:tc>
          <w:tcPr>
            <w:tcW w:w="1845" w:type="dxa"/>
            <w:vMerge w:val="restart"/>
            <w:vAlign w:val="center"/>
          </w:tcPr>
          <w:p w14:paraId="67A641EC"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Наименование</w:t>
            </w:r>
          </w:p>
        </w:tc>
        <w:tc>
          <w:tcPr>
            <w:tcW w:w="709" w:type="dxa"/>
            <w:vMerge w:val="restart"/>
            <w:vAlign w:val="center"/>
          </w:tcPr>
          <w:p w14:paraId="703BD731"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И/е</w:t>
            </w:r>
          </w:p>
        </w:tc>
        <w:tc>
          <w:tcPr>
            <w:tcW w:w="876" w:type="dxa"/>
            <w:vMerge w:val="restart"/>
            <w:vAlign w:val="center"/>
          </w:tcPr>
          <w:p w14:paraId="42BB788C"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Общая сумма</w:t>
            </w:r>
          </w:p>
        </w:tc>
        <w:tc>
          <w:tcPr>
            <w:tcW w:w="8474" w:type="dxa"/>
            <w:gridSpan w:val="14"/>
            <w:vAlign w:val="center"/>
          </w:tcPr>
          <w:p w14:paraId="2D0C758B"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715933">
              <w:rPr>
                <w:rFonts w:ascii="GHEA Grapalat" w:hAnsi="GHEA Grapalat"/>
                <w:color w:val="000000" w:themeColor="text1"/>
                <w:sz w:val="20"/>
                <w:szCs w:val="20"/>
                <w:lang w:val="es-ES"/>
              </w:rPr>
              <w:t xml:space="preserve">Оплату предусматривается произвести в </w:t>
            </w:r>
            <w:r w:rsidRPr="00715933">
              <w:rPr>
                <w:rFonts w:ascii="GHEA Grapalat" w:hAnsi="GHEA Grapalat"/>
                <w:color w:val="000000" w:themeColor="text1"/>
                <w:sz w:val="18"/>
                <w:szCs w:val="18"/>
                <w:lang w:val="es-ES"/>
              </w:rPr>
              <w:t>2026г</w:t>
            </w:r>
            <w:r w:rsidRPr="00715933">
              <w:rPr>
                <w:rFonts w:ascii="GHEA Grapalat" w:hAnsi="GHEA Grapalat"/>
                <w:color w:val="000000" w:themeColor="text1"/>
                <w:sz w:val="20"/>
                <w:szCs w:val="20"/>
                <w:lang w:val="es-ES"/>
              </w:rPr>
              <w:t>., по месяцам, в том числе**</w:t>
            </w:r>
          </w:p>
        </w:tc>
      </w:tr>
      <w:tr w:rsidR="008A4C8C" w:rsidRPr="00715933" w14:paraId="52B09BBA" w14:textId="77777777" w:rsidTr="00A16619">
        <w:trPr>
          <w:gridAfter w:val="1"/>
          <w:wAfter w:w="9" w:type="dxa"/>
          <w:trHeight w:val="149"/>
        </w:trPr>
        <w:tc>
          <w:tcPr>
            <w:tcW w:w="434" w:type="dxa"/>
            <w:vMerge/>
            <w:vAlign w:val="center"/>
            <w:hideMark/>
          </w:tcPr>
          <w:p w14:paraId="4DD7DB84" w14:textId="77777777" w:rsidR="008A4C8C" w:rsidRPr="00715933" w:rsidRDefault="008A4C8C" w:rsidP="00A16619">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6D0D2B05" w14:textId="77777777" w:rsidR="008A4C8C" w:rsidRPr="00715933" w:rsidRDefault="008A4C8C" w:rsidP="00A16619">
            <w:pPr>
              <w:spacing w:after="0" w:line="240" w:lineRule="auto"/>
              <w:ind w:hanging="2"/>
              <w:contextualSpacing/>
              <w:rPr>
                <w:rFonts w:ascii="GHEA Grapalat" w:hAnsi="GHEA Grapalat"/>
                <w:color w:val="000000" w:themeColor="text1"/>
                <w:sz w:val="20"/>
                <w:szCs w:val="20"/>
                <w:lang w:val="ru-RU"/>
              </w:rPr>
            </w:pPr>
          </w:p>
        </w:tc>
        <w:tc>
          <w:tcPr>
            <w:tcW w:w="1845" w:type="dxa"/>
            <w:vMerge/>
            <w:vAlign w:val="center"/>
          </w:tcPr>
          <w:p w14:paraId="2D385761" w14:textId="77777777" w:rsidR="008A4C8C" w:rsidRPr="00715933" w:rsidRDefault="008A4C8C" w:rsidP="00A16619">
            <w:pPr>
              <w:spacing w:after="0" w:line="240" w:lineRule="auto"/>
              <w:ind w:hanging="2"/>
              <w:contextualSpacing/>
              <w:rPr>
                <w:rFonts w:ascii="GHEA Grapalat" w:hAnsi="GHEA Grapalat"/>
                <w:color w:val="000000" w:themeColor="text1"/>
                <w:sz w:val="20"/>
                <w:szCs w:val="20"/>
                <w:lang w:val="ru-RU"/>
              </w:rPr>
            </w:pPr>
          </w:p>
        </w:tc>
        <w:tc>
          <w:tcPr>
            <w:tcW w:w="709" w:type="dxa"/>
            <w:vMerge/>
            <w:vAlign w:val="center"/>
          </w:tcPr>
          <w:p w14:paraId="657CE1C1" w14:textId="77777777" w:rsidR="008A4C8C" w:rsidRPr="00715933" w:rsidRDefault="008A4C8C" w:rsidP="00A16619">
            <w:pPr>
              <w:spacing w:after="0" w:line="240" w:lineRule="auto"/>
              <w:ind w:hanging="2"/>
              <w:contextualSpacing/>
              <w:rPr>
                <w:rFonts w:ascii="GHEA Grapalat" w:hAnsi="GHEA Grapalat"/>
                <w:color w:val="000000" w:themeColor="text1"/>
                <w:sz w:val="20"/>
                <w:szCs w:val="20"/>
                <w:lang w:val="ru-RU"/>
              </w:rPr>
            </w:pPr>
          </w:p>
        </w:tc>
        <w:tc>
          <w:tcPr>
            <w:tcW w:w="876" w:type="dxa"/>
            <w:vMerge/>
            <w:vAlign w:val="center"/>
          </w:tcPr>
          <w:p w14:paraId="02ED87D4" w14:textId="77777777" w:rsidR="008A4C8C" w:rsidRPr="00715933" w:rsidRDefault="008A4C8C" w:rsidP="00A16619">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6D8073E7" w14:textId="77777777" w:rsidR="008A4C8C" w:rsidRPr="00715933" w:rsidRDefault="008A4C8C" w:rsidP="00A16619">
            <w:pPr>
              <w:spacing w:after="0" w:line="240" w:lineRule="auto"/>
              <w:contextualSpacing/>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rPr>
              <w:t>I</w:t>
            </w:r>
          </w:p>
        </w:tc>
        <w:tc>
          <w:tcPr>
            <w:tcW w:w="448" w:type="dxa"/>
            <w:tcBorders>
              <w:bottom w:val="single" w:sz="4" w:space="0" w:color="auto"/>
            </w:tcBorders>
            <w:vAlign w:val="center"/>
          </w:tcPr>
          <w:p w14:paraId="73EB6558"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II</w:t>
            </w:r>
          </w:p>
        </w:tc>
        <w:tc>
          <w:tcPr>
            <w:tcW w:w="447" w:type="dxa"/>
            <w:tcBorders>
              <w:bottom w:val="single" w:sz="4" w:space="0" w:color="auto"/>
            </w:tcBorders>
            <w:vAlign w:val="center"/>
          </w:tcPr>
          <w:p w14:paraId="289BDEA0"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III</w:t>
            </w:r>
          </w:p>
        </w:tc>
        <w:tc>
          <w:tcPr>
            <w:tcW w:w="475" w:type="dxa"/>
            <w:tcBorders>
              <w:bottom w:val="single" w:sz="4" w:space="0" w:color="auto"/>
            </w:tcBorders>
            <w:vAlign w:val="center"/>
          </w:tcPr>
          <w:p w14:paraId="7EB86B20"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IV</w:t>
            </w:r>
          </w:p>
        </w:tc>
        <w:tc>
          <w:tcPr>
            <w:tcW w:w="426" w:type="dxa"/>
            <w:tcBorders>
              <w:bottom w:val="single" w:sz="4" w:space="0" w:color="auto"/>
            </w:tcBorders>
            <w:vAlign w:val="center"/>
          </w:tcPr>
          <w:p w14:paraId="03F2A403"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V</w:t>
            </w:r>
          </w:p>
        </w:tc>
        <w:tc>
          <w:tcPr>
            <w:tcW w:w="567" w:type="dxa"/>
            <w:tcBorders>
              <w:bottom w:val="single" w:sz="4" w:space="0" w:color="auto"/>
            </w:tcBorders>
            <w:vAlign w:val="center"/>
          </w:tcPr>
          <w:p w14:paraId="0E8AC476"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VI</w:t>
            </w:r>
          </w:p>
        </w:tc>
        <w:tc>
          <w:tcPr>
            <w:tcW w:w="567" w:type="dxa"/>
            <w:tcBorders>
              <w:bottom w:val="single" w:sz="4" w:space="0" w:color="auto"/>
            </w:tcBorders>
            <w:vAlign w:val="center"/>
          </w:tcPr>
          <w:p w14:paraId="7C9F8D46"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VII</w:t>
            </w:r>
          </w:p>
        </w:tc>
        <w:tc>
          <w:tcPr>
            <w:tcW w:w="567" w:type="dxa"/>
            <w:tcBorders>
              <w:bottom w:val="single" w:sz="4" w:space="0" w:color="auto"/>
            </w:tcBorders>
            <w:vAlign w:val="center"/>
          </w:tcPr>
          <w:p w14:paraId="0FFBAF4B"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VIII</w:t>
            </w:r>
          </w:p>
        </w:tc>
        <w:tc>
          <w:tcPr>
            <w:tcW w:w="567" w:type="dxa"/>
            <w:tcBorders>
              <w:bottom w:val="single" w:sz="4" w:space="0" w:color="auto"/>
            </w:tcBorders>
            <w:vAlign w:val="center"/>
          </w:tcPr>
          <w:p w14:paraId="45808346"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IX</w:t>
            </w:r>
          </w:p>
        </w:tc>
        <w:tc>
          <w:tcPr>
            <w:tcW w:w="425" w:type="dxa"/>
            <w:tcBorders>
              <w:bottom w:val="single" w:sz="4" w:space="0" w:color="auto"/>
            </w:tcBorders>
            <w:vAlign w:val="center"/>
          </w:tcPr>
          <w:p w14:paraId="6E38E2A7"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X</w:t>
            </w:r>
          </w:p>
        </w:tc>
        <w:tc>
          <w:tcPr>
            <w:tcW w:w="567" w:type="dxa"/>
            <w:tcBorders>
              <w:bottom w:val="single" w:sz="4" w:space="0" w:color="auto"/>
            </w:tcBorders>
            <w:vAlign w:val="center"/>
          </w:tcPr>
          <w:p w14:paraId="175C12C9"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XI</w:t>
            </w:r>
          </w:p>
        </w:tc>
        <w:tc>
          <w:tcPr>
            <w:tcW w:w="567" w:type="dxa"/>
            <w:tcBorders>
              <w:bottom w:val="single" w:sz="4" w:space="0" w:color="auto"/>
            </w:tcBorders>
            <w:vAlign w:val="center"/>
          </w:tcPr>
          <w:p w14:paraId="42497512"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XII</w:t>
            </w:r>
          </w:p>
        </w:tc>
        <w:tc>
          <w:tcPr>
            <w:tcW w:w="2395" w:type="dxa"/>
            <w:tcBorders>
              <w:bottom w:val="single" w:sz="4" w:space="0" w:color="auto"/>
            </w:tcBorders>
            <w:vAlign w:val="center"/>
          </w:tcPr>
          <w:p w14:paraId="171D1B64" w14:textId="77777777" w:rsidR="008A4C8C" w:rsidRPr="00715933" w:rsidRDefault="008A4C8C" w:rsidP="00A16619">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Всего</w:t>
            </w:r>
          </w:p>
        </w:tc>
      </w:tr>
      <w:tr w:rsidR="006068FA" w:rsidRPr="00715933" w14:paraId="7732FD33" w14:textId="77777777" w:rsidTr="00A16619">
        <w:trPr>
          <w:gridAfter w:val="1"/>
          <w:wAfter w:w="9" w:type="dxa"/>
          <w:cantSplit/>
          <w:trHeight w:val="2047"/>
        </w:trPr>
        <w:tc>
          <w:tcPr>
            <w:tcW w:w="434" w:type="dxa"/>
            <w:vAlign w:val="center"/>
          </w:tcPr>
          <w:p w14:paraId="5C530496" w14:textId="77777777" w:rsidR="006068FA" w:rsidRPr="00715933" w:rsidRDefault="006068FA" w:rsidP="006068FA">
            <w:pPr>
              <w:spacing w:after="0" w:line="240" w:lineRule="auto"/>
              <w:ind w:hanging="2"/>
              <w:jc w:val="center"/>
              <w:rPr>
                <w:rFonts w:ascii="GHEA Grapalat" w:hAnsi="GHEA Grapalat" w:cs="Calibri"/>
                <w:color w:val="000000" w:themeColor="text1"/>
                <w:sz w:val="20"/>
                <w:szCs w:val="20"/>
              </w:rPr>
            </w:pPr>
            <w:r w:rsidRPr="00715933">
              <w:rPr>
                <w:rFonts w:ascii="GHEA Grapalat" w:hAnsi="GHEA Grapalat"/>
                <w:color w:val="000000" w:themeColor="text1"/>
                <w:sz w:val="20"/>
                <w:szCs w:val="20"/>
              </w:rPr>
              <w:t>1</w:t>
            </w:r>
          </w:p>
        </w:tc>
        <w:tc>
          <w:tcPr>
            <w:tcW w:w="2365" w:type="dxa"/>
            <w:vAlign w:val="center"/>
          </w:tcPr>
          <w:p w14:paraId="77E3DC69" w14:textId="77777777" w:rsidR="006068FA" w:rsidRPr="00715933" w:rsidRDefault="006068FA" w:rsidP="006068FA">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39181200/16</w:t>
            </w:r>
          </w:p>
        </w:tc>
        <w:tc>
          <w:tcPr>
            <w:tcW w:w="1845" w:type="dxa"/>
            <w:vAlign w:val="center"/>
          </w:tcPr>
          <w:p w14:paraId="7B8B93E3" w14:textId="77777777" w:rsidR="006068FA" w:rsidRPr="00715933" w:rsidRDefault="006068FA" w:rsidP="006068FA">
            <w:pPr>
              <w:spacing w:after="0" w:line="240" w:lineRule="auto"/>
              <w:ind w:hanging="2"/>
              <w:contextualSpacing/>
              <w:jc w:val="center"/>
              <w:rPr>
                <w:rFonts w:ascii="GHEA Grapalat" w:hAnsi="GHEA Grapalat"/>
                <w:color w:val="000000" w:themeColor="text1"/>
                <w:sz w:val="20"/>
                <w:szCs w:val="20"/>
                <w:lang w:val="ru-RU"/>
              </w:rPr>
            </w:pPr>
            <w:r w:rsidRPr="00715933">
              <w:rPr>
                <w:rFonts w:ascii="GHEA Grapalat" w:hAnsi="GHEA Grapalat"/>
                <w:color w:val="000000" w:themeColor="text1"/>
                <w:sz w:val="20"/>
                <w:szCs w:val="20"/>
                <w:lang w:val="ru-RU"/>
              </w:rPr>
              <w:t>Оборудование и материалы для лабораторий физики</w:t>
            </w:r>
          </w:p>
        </w:tc>
        <w:tc>
          <w:tcPr>
            <w:tcW w:w="709" w:type="dxa"/>
            <w:vAlign w:val="center"/>
          </w:tcPr>
          <w:p w14:paraId="34B57376" w14:textId="77777777" w:rsidR="006068FA" w:rsidRPr="00715933" w:rsidRDefault="006068FA" w:rsidP="006068FA">
            <w:pPr>
              <w:spacing w:after="0" w:line="240" w:lineRule="auto"/>
              <w:ind w:hanging="2"/>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комплект</w:t>
            </w:r>
          </w:p>
        </w:tc>
        <w:tc>
          <w:tcPr>
            <w:tcW w:w="876" w:type="dxa"/>
            <w:vAlign w:val="center"/>
          </w:tcPr>
          <w:p w14:paraId="301B436B" w14:textId="77777777" w:rsidR="006068FA" w:rsidRPr="00715933" w:rsidRDefault="006068FA" w:rsidP="006068FA">
            <w:pPr>
              <w:spacing w:after="0" w:line="240" w:lineRule="auto"/>
              <w:contextualSpacing/>
              <w:jc w:val="center"/>
              <w:rPr>
                <w:rFonts w:ascii="GHEA Grapalat" w:hAnsi="GHEA Grapalat"/>
                <w:color w:val="000000" w:themeColor="text1"/>
                <w:sz w:val="20"/>
                <w:szCs w:val="20"/>
              </w:rPr>
            </w:pPr>
            <w:r w:rsidRPr="00715933">
              <w:rPr>
                <w:rFonts w:ascii="GHEA Grapalat" w:hAnsi="GHEA Grapalat"/>
                <w:color w:val="000000" w:themeColor="text1"/>
                <w:sz w:val="20"/>
                <w:szCs w:val="20"/>
              </w:rPr>
              <w:t>1</w:t>
            </w:r>
          </w:p>
        </w:tc>
        <w:tc>
          <w:tcPr>
            <w:tcW w:w="447" w:type="dxa"/>
            <w:vAlign w:val="center"/>
          </w:tcPr>
          <w:p w14:paraId="20F639A3" w14:textId="5CBFD3E2" w:rsidR="006068FA" w:rsidRPr="00715933" w:rsidRDefault="006068FA" w:rsidP="006068FA">
            <w:pPr>
              <w:spacing w:after="0" w:line="240" w:lineRule="auto"/>
              <w:ind w:right="113" w:hanging="2"/>
              <w:jc w:val="center"/>
              <w:rPr>
                <w:rFonts w:ascii="GHEA Grapalat" w:hAnsi="GHEA Grapalat"/>
                <w:color w:val="000000" w:themeColor="text1"/>
                <w:sz w:val="20"/>
                <w:szCs w:val="20"/>
              </w:rPr>
            </w:pPr>
            <w:r w:rsidRPr="00715933">
              <w:rPr>
                <w:rFonts w:ascii="GHEA Grapalat" w:hAnsi="GHEA Grapalat"/>
                <w:color w:val="000000" w:themeColor="text1"/>
                <w:sz w:val="20"/>
                <w:szCs w:val="20"/>
              </w:rPr>
              <w:t>-</w:t>
            </w:r>
          </w:p>
        </w:tc>
        <w:tc>
          <w:tcPr>
            <w:tcW w:w="448" w:type="dxa"/>
            <w:shd w:val="clear" w:color="auto" w:fill="auto"/>
            <w:vAlign w:val="center"/>
          </w:tcPr>
          <w:p w14:paraId="210DECEC" w14:textId="4D34E17E" w:rsidR="006068FA" w:rsidRPr="00715933" w:rsidRDefault="006068FA" w:rsidP="006068FA">
            <w:pPr>
              <w:spacing w:after="0" w:line="240" w:lineRule="auto"/>
              <w:ind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rPr>
              <w:t>-</w:t>
            </w:r>
          </w:p>
        </w:tc>
        <w:tc>
          <w:tcPr>
            <w:tcW w:w="447" w:type="dxa"/>
            <w:shd w:val="clear" w:color="auto" w:fill="auto"/>
            <w:vAlign w:val="center"/>
          </w:tcPr>
          <w:p w14:paraId="2E46D0E2" w14:textId="332BAF6A" w:rsidR="006068FA" w:rsidRPr="00715933" w:rsidRDefault="006068FA" w:rsidP="006068FA">
            <w:pPr>
              <w:spacing w:after="0" w:line="240" w:lineRule="auto"/>
              <w:ind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rPr>
              <w:t>-</w:t>
            </w:r>
          </w:p>
        </w:tc>
        <w:tc>
          <w:tcPr>
            <w:tcW w:w="475" w:type="dxa"/>
            <w:shd w:val="clear" w:color="auto" w:fill="auto"/>
            <w:vAlign w:val="center"/>
          </w:tcPr>
          <w:p w14:paraId="6DC83BF3" w14:textId="36736C32" w:rsidR="006068FA" w:rsidRPr="00715933" w:rsidRDefault="006068FA" w:rsidP="006068FA">
            <w:pPr>
              <w:spacing w:after="0" w:line="240" w:lineRule="auto"/>
              <w:ind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rPr>
              <w:t>-</w:t>
            </w:r>
          </w:p>
        </w:tc>
        <w:tc>
          <w:tcPr>
            <w:tcW w:w="426" w:type="dxa"/>
            <w:shd w:val="clear" w:color="auto" w:fill="auto"/>
            <w:textDirection w:val="btLr"/>
          </w:tcPr>
          <w:p w14:paraId="35B0CEEA" w14:textId="026B05AD"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5AFEC7BD" w14:textId="563A9E9A"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7B418A9A" w14:textId="2D0E89C8"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1C6F3A32" w14:textId="26911E83"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72185A91" w14:textId="0FC4E9E0"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425" w:type="dxa"/>
            <w:shd w:val="clear" w:color="auto" w:fill="auto"/>
            <w:textDirection w:val="btLr"/>
          </w:tcPr>
          <w:p w14:paraId="2B5754AE" w14:textId="74ADDF98"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50584F2F" w14:textId="1F0D22BE" w:rsidR="006068FA" w:rsidRPr="00715933" w:rsidRDefault="006068FA" w:rsidP="006068FA">
            <w:pPr>
              <w:spacing w:after="0" w:line="240" w:lineRule="auto"/>
              <w:ind w:right="113" w:hanging="2"/>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567" w:type="dxa"/>
            <w:shd w:val="clear" w:color="auto" w:fill="auto"/>
            <w:textDirection w:val="btLr"/>
          </w:tcPr>
          <w:p w14:paraId="66E28BD9" w14:textId="0AE0A1D1" w:rsidR="006068FA" w:rsidRPr="00715933" w:rsidRDefault="006068FA" w:rsidP="006068FA">
            <w:pPr>
              <w:spacing w:after="0" w:line="240" w:lineRule="auto"/>
              <w:ind w:left="113" w:right="113"/>
              <w:jc w:val="center"/>
              <w:rPr>
                <w:rFonts w:ascii="GHEA Grapalat" w:hAnsi="GHEA Grapalat"/>
                <w:b/>
                <w:bCs/>
                <w:color w:val="000000" w:themeColor="text1"/>
                <w:sz w:val="20"/>
                <w:szCs w:val="20"/>
              </w:rPr>
            </w:pPr>
            <w:r w:rsidRPr="00715933">
              <w:rPr>
                <w:rFonts w:ascii="GHEA Grapalat" w:hAnsi="GHEA Grapalat"/>
                <w:color w:val="000000" w:themeColor="text1"/>
                <w:sz w:val="20"/>
                <w:szCs w:val="20"/>
                <w:lang w:val="hy-AM"/>
              </w:rPr>
              <w:t>100</w:t>
            </w:r>
            <w:r w:rsidRPr="00715933">
              <w:rPr>
                <w:rFonts w:ascii="GHEA Grapalat" w:hAnsi="GHEA Grapalat"/>
                <w:color w:val="000000" w:themeColor="text1"/>
                <w:sz w:val="20"/>
                <w:szCs w:val="20"/>
              </w:rPr>
              <w:t>%</w:t>
            </w:r>
          </w:p>
        </w:tc>
        <w:tc>
          <w:tcPr>
            <w:tcW w:w="2395" w:type="dxa"/>
            <w:shd w:val="clear" w:color="auto" w:fill="auto"/>
            <w:vAlign w:val="center"/>
          </w:tcPr>
          <w:p w14:paraId="1C1BF281" w14:textId="03E551A7" w:rsidR="006068FA" w:rsidRPr="00715933" w:rsidRDefault="006068FA" w:rsidP="006068FA">
            <w:pPr>
              <w:spacing w:after="0" w:line="240" w:lineRule="auto"/>
              <w:jc w:val="center"/>
              <w:rPr>
                <w:rFonts w:ascii="GHEA Grapalat" w:hAnsi="GHEA Grapalat"/>
                <w:b/>
                <w:bCs/>
                <w:color w:val="000000" w:themeColor="text1"/>
                <w:sz w:val="20"/>
                <w:szCs w:val="20"/>
              </w:rPr>
            </w:pPr>
            <w:r w:rsidRPr="00715933">
              <w:rPr>
                <w:rFonts w:ascii="GHEA Grapalat" w:hAnsi="GHEA Grapalat" w:cs="Calibri"/>
                <w:b/>
                <w:bCs/>
                <w:color w:val="000000" w:themeColor="text1"/>
                <w:sz w:val="18"/>
                <w:szCs w:val="18"/>
              </w:rPr>
              <w:t>100%</w:t>
            </w:r>
          </w:p>
        </w:tc>
      </w:tr>
      <w:tr w:rsidR="006068FA" w:rsidRPr="00715933" w14:paraId="27713CA6" w14:textId="77777777" w:rsidTr="00A16619">
        <w:trPr>
          <w:cantSplit/>
          <w:trHeight w:val="46"/>
        </w:trPr>
        <w:tc>
          <w:tcPr>
            <w:tcW w:w="12299" w:type="dxa"/>
            <w:gridSpan w:val="17"/>
            <w:vAlign w:val="center"/>
          </w:tcPr>
          <w:p w14:paraId="7A289286" w14:textId="77777777" w:rsidR="006068FA" w:rsidRPr="00715933" w:rsidRDefault="006068FA" w:rsidP="006068FA">
            <w:pPr>
              <w:spacing w:after="0" w:line="240" w:lineRule="auto"/>
              <w:ind w:hanging="2"/>
              <w:jc w:val="center"/>
              <w:rPr>
                <w:rFonts w:ascii="GHEA Grapalat" w:hAnsi="GHEA Grapalat" w:cs="Calibri"/>
                <w:b/>
                <w:bCs/>
                <w:color w:val="000000" w:themeColor="text1"/>
                <w:sz w:val="20"/>
                <w:szCs w:val="20"/>
              </w:rPr>
            </w:pPr>
            <w:r w:rsidRPr="00715933">
              <w:rPr>
                <w:rFonts w:ascii="GHEA Grapalat" w:hAnsi="GHEA Grapalat"/>
                <w:b/>
                <w:bCs/>
                <w:color w:val="000000" w:themeColor="text1"/>
                <w:sz w:val="20"/>
                <w:szCs w:val="20"/>
              </w:rPr>
              <w:t>Всего:</w:t>
            </w:r>
          </w:p>
        </w:tc>
        <w:tc>
          <w:tcPr>
            <w:tcW w:w="2404" w:type="dxa"/>
            <w:gridSpan w:val="2"/>
            <w:vAlign w:val="center"/>
          </w:tcPr>
          <w:p w14:paraId="018A0868" w14:textId="553E5D5D" w:rsidR="006068FA" w:rsidRPr="00715933" w:rsidRDefault="006068FA" w:rsidP="006068FA">
            <w:pPr>
              <w:spacing w:after="0" w:line="240" w:lineRule="auto"/>
              <w:jc w:val="center"/>
              <w:rPr>
                <w:rFonts w:ascii="GHEA Grapalat" w:hAnsi="GHEA Grapalat" w:cs="Calibri"/>
                <w:b/>
                <w:bCs/>
                <w:color w:val="000000" w:themeColor="text1"/>
                <w:sz w:val="20"/>
                <w:szCs w:val="20"/>
              </w:rPr>
            </w:pPr>
            <w:r w:rsidRPr="00715933">
              <w:rPr>
                <w:rFonts w:ascii="GHEA Grapalat" w:hAnsi="GHEA Grapalat"/>
                <w:b/>
                <w:bCs/>
                <w:color w:val="000000" w:themeColor="text1"/>
                <w:sz w:val="18"/>
                <w:szCs w:val="18"/>
              </w:rPr>
              <w:t>100%</w:t>
            </w:r>
          </w:p>
        </w:tc>
      </w:tr>
    </w:tbl>
    <w:p w14:paraId="3E306EFE" w14:textId="77777777" w:rsidR="008A4C8C" w:rsidRPr="00715933" w:rsidRDefault="008A4C8C" w:rsidP="008A4C8C">
      <w:pPr>
        <w:spacing w:after="0"/>
        <w:ind w:left="-851" w:right="-448" w:firstLine="283"/>
        <w:jc w:val="both"/>
        <w:rPr>
          <w:rFonts w:ascii="GHEA Grapalat" w:hAnsi="GHEA Grapalat"/>
          <w:color w:val="000000" w:themeColor="text1"/>
          <w:sz w:val="14"/>
          <w:szCs w:val="14"/>
          <w:lang w:val="pt-BR"/>
        </w:rPr>
      </w:pPr>
      <w:r w:rsidRPr="00715933">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715933">
        <w:rPr>
          <w:rFonts w:ascii="GHEA Grapalat" w:hAnsi="GHEA Grapalat"/>
          <w:color w:val="000000" w:themeColor="text1"/>
          <w:sz w:val="14"/>
          <w:szCs w:val="14"/>
          <w:lang w:val="ru-RU"/>
        </w:rPr>
        <w:t xml:space="preserve"> </w:t>
      </w:r>
      <w:r w:rsidRPr="00715933">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4623CF16" w14:textId="77777777" w:rsidR="00823413" w:rsidRPr="00715933" w:rsidRDefault="00823413" w:rsidP="008A4C8C">
      <w:pPr>
        <w:pStyle w:val="ListParagraph"/>
        <w:spacing w:after="0" w:line="240" w:lineRule="auto"/>
        <w:ind w:left="0"/>
        <w:jc w:val="center"/>
        <w:rPr>
          <w:rFonts w:ascii="GHEA Grapalat" w:eastAsia="GHEA Grapalat" w:hAnsi="GHEA Grapalat" w:cs="GHEA Grapalat"/>
          <w:i/>
          <w:iCs/>
          <w:color w:val="000000" w:themeColor="text1"/>
          <w:sz w:val="20"/>
          <w:szCs w:val="20"/>
          <w:lang w:val="pt-BR"/>
        </w:rPr>
      </w:pPr>
    </w:p>
    <w:sectPr w:rsidR="00823413" w:rsidRPr="00715933" w:rsidSect="008A4C8C">
      <w:pgSz w:w="15840" w:h="12240" w:orient="landscape"/>
      <w:pgMar w:top="540" w:right="1381"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1"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11"/>
  </w:num>
  <w:num w:numId="5">
    <w:abstractNumId w:val="7"/>
  </w:num>
  <w:num w:numId="6">
    <w:abstractNumId w:val="6"/>
  </w:num>
  <w:num w:numId="7">
    <w:abstractNumId w:val="8"/>
  </w:num>
  <w:num w:numId="8">
    <w:abstractNumId w:val="4"/>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4538F"/>
    <w:rsid w:val="00270E0A"/>
    <w:rsid w:val="00295023"/>
    <w:rsid w:val="002C5D44"/>
    <w:rsid w:val="002D3ED0"/>
    <w:rsid w:val="002E7D85"/>
    <w:rsid w:val="00584DB2"/>
    <w:rsid w:val="006068FA"/>
    <w:rsid w:val="00715933"/>
    <w:rsid w:val="00770443"/>
    <w:rsid w:val="00823413"/>
    <w:rsid w:val="00851842"/>
    <w:rsid w:val="008A4C8C"/>
    <w:rsid w:val="008B1926"/>
    <w:rsid w:val="009845E6"/>
    <w:rsid w:val="009C1EF5"/>
    <w:rsid w:val="009D17C4"/>
    <w:rsid w:val="00B66EE0"/>
    <w:rsid w:val="00DE0537"/>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0537"/>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customStyle="1" w:styleId="Heading3Char">
    <w:name w:val="Heading 3 Char"/>
    <w:basedOn w:val="DefaultParagraphFont"/>
    <w:link w:val="Heading3"/>
    <w:uiPriority w:val="9"/>
    <w:semiHidden/>
    <w:rsid w:val="00DE0537"/>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39</Pages>
  <Words>6404</Words>
  <Characters>36505</Characters>
  <Application>Microsoft Office Word</Application>
  <DocSecurity>0</DocSecurity>
  <Lines>304</Lines>
  <Paragraphs>85</Paragraphs>
  <ScaleCrop>false</ScaleCrop>
  <Company/>
  <LinksUpToDate>false</LinksUpToDate>
  <CharactersWithSpaces>42824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24</cp:revision>
  <dcterms:created xsi:type="dcterms:W3CDTF">2024-03-20T11:38:00Z</dcterms:created>
  <dcterms:modified xsi:type="dcterms:W3CDTF">2026-05-27T07:41:00Z</dcterms:modified>
</cp:coreProperties>
</file>